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512" w:type="dxa"/>
        <w:tblLayout w:type="fixed"/>
        <w:tblCellMar>
          <w:top w:w="55" w:type="dxa"/>
          <w:left w:w="55" w:type="dxa"/>
          <w:bottom w:w="55" w:type="dxa"/>
          <w:right w:w="55" w:type="dxa"/>
        </w:tblCellMar>
        <w:tblLook w:val="04A0" w:firstRow="1" w:lastRow="0" w:firstColumn="1" w:lastColumn="0" w:noHBand="0" w:noVBand="1"/>
      </w:tblPr>
      <w:tblGrid>
        <w:gridCol w:w="4678"/>
        <w:gridCol w:w="5670"/>
      </w:tblGrid>
      <w:tr w:rsidR="00CE700C" w:rsidRPr="00CE700C" w14:paraId="58FA2738" w14:textId="77777777" w:rsidTr="00FF3C08">
        <w:trPr>
          <w:trHeight w:val="785"/>
        </w:trPr>
        <w:tc>
          <w:tcPr>
            <w:tcW w:w="4678" w:type="dxa"/>
            <w:hideMark/>
          </w:tcPr>
          <w:p w14:paraId="5CEED7EF" w14:textId="77777777" w:rsidR="00E06546" w:rsidRPr="00DE0993" w:rsidRDefault="00E06546" w:rsidP="00D73C80">
            <w:pPr>
              <w:tabs>
                <w:tab w:val="center" w:pos="1309"/>
                <w:tab w:val="center" w:pos="6225"/>
              </w:tabs>
              <w:snapToGrid w:val="0"/>
              <w:jc w:val="center"/>
              <w:rPr>
                <w:rFonts w:ascii="Times New Roman" w:hAnsi="Times New Roman"/>
                <w:b/>
                <w:sz w:val="26"/>
                <w:szCs w:val="26"/>
                <w:lang w:eastAsia="ar-SA"/>
              </w:rPr>
            </w:pPr>
            <w:r w:rsidRPr="00DE0993">
              <w:rPr>
                <w:rFonts w:ascii="Times New Roman" w:hAnsi="Times New Roman"/>
                <w:b/>
                <w:sz w:val="26"/>
                <w:szCs w:val="26"/>
              </w:rPr>
              <w:t>ỦY BAN NHÂN DÂN</w:t>
            </w:r>
          </w:p>
          <w:p w14:paraId="51DED134" w14:textId="4BB013AC" w:rsidR="00E06546" w:rsidRPr="00CE700C" w:rsidRDefault="00E06546" w:rsidP="00D73C80">
            <w:pPr>
              <w:tabs>
                <w:tab w:val="center" w:pos="1309"/>
                <w:tab w:val="center" w:pos="6225"/>
              </w:tabs>
              <w:suppressAutoHyphens/>
              <w:jc w:val="center"/>
              <w:rPr>
                <w:rFonts w:ascii="Times New Roman" w:hAnsi="Times New Roman"/>
                <w:b/>
                <w:sz w:val="26"/>
                <w:szCs w:val="26"/>
                <w:lang w:eastAsia="ar-SA"/>
              </w:rPr>
            </w:pPr>
            <w:r w:rsidRPr="00DE0993">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9EA6F77" wp14:editId="261C2F87">
                      <wp:simplePos x="0" y="0"/>
                      <wp:positionH relativeFrom="column">
                        <wp:posOffset>1045210</wp:posOffset>
                      </wp:positionH>
                      <wp:positionV relativeFrom="paragraph">
                        <wp:posOffset>208280</wp:posOffset>
                      </wp:positionV>
                      <wp:extent cx="6762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2B59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6.4pt" to="135.5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" strokeweight=".26mm">
                      <v:stroke joinstyle="miter"/>
                    </v:line>
                  </w:pict>
                </mc:Fallback>
              </mc:AlternateContent>
            </w:r>
            <w:r w:rsidRPr="00DE0993">
              <w:rPr>
                <w:rFonts w:ascii="Times New Roman" w:hAnsi="Times New Roman"/>
                <w:b/>
                <w:sz w:val="26"/>
                <w:szCs w:val="26"/>
              </w:rPr>
              <w:t xml:space="preserve">PHƯỜNG </w:t>
            </w:r>
            <w:r w:rsidR="00E55E4D">
              <w:rPr>
                <w:rFonts w:ascii="Times New Roman" w:hAnsi="Times New Roman"/>
                <w:b/>
                <w:sz w:val="26"/>
                <w:szCs w:val="26"/>
              </w:rPr>
              <w:t>TAM PHƯỚC</w:t>
            </w:r>
          </w:p>
        </w:tc>
        <w:tc>
          <w:tcPr>
            <w:tcW w:w="5670" w:type="dxa"/>
            <w:hideMark/>
          </w:tcPr>
          <w:p w14:paraId="6C0C8883" w14:textId="77777777" w:rsidR="00E06546" w:rsidRPr="00CE700C" w:rsidRDefault="00E06546" w:rsidP="00D73C80">
            <w:pPr>
              <w:tabs>
                <w:tab w:val="center" w:pos="1309"/>
                <w:tab w:val="center" w:pos="6225"/>
              </w:tabs>
              <w:snapToGrid w:val="0"/>
              <w:jc w:val="center"/>
              <w:rPr>
                <w:rFonts w:ascii="Times New Roman" w:hAnsi="Times New Roman"/>
                <w:b/>
                <w:sz w:val="26"/>
                <w:szCs w:val="26"/>
                <w:lang w:eastAsia="ar-SA"/>
              </w:rPr>
            </w:pPr>
            <w:r w:rsidRPr="00CE700C">
              <w:rPr>
                <w:rFonts w:ascii="Times New Roman" w:hAnsi="Times New Roman"/>
                <w:b/>
                <w:sz w:val="26"/>
                <w:szCs w:val="26"/>
              </w:rPr>
              <w:t>CỘNG HÒA XÃ HỘI CHỦ NGHĨA VIỆT NAM</w:t>
            </w:r>
          </w:p>
          <w:p w14:paraId="37DDF483" w14:textId="77777777" w:rsidR="00E06546" w:rsidRPr="00CE700C" w:rsidRDefault="00E06546" w:rsidP="00D73C80">
            <w:pPr>
              <w:tabs>
                <w:tab w:val="center" w:pos="1309"/>
                <w:tab w:val="center" w:pos="6225"/>
              </w:tabs>
              <w:suppressAutoHyphens/>
              <w:jc w:val="center"/>
              <w:rPr>
                <w:rFonts w:ascii="Times New Roman" w:hAnsi="Times New Roman"/>
                <w:b/>
                <w:sz w:val="28"/>
                <w:szCs w:val="28"/>
                <w:lang w:eastAsia="ar-SA"/>
              </w:rPr>
            </w:pPr>
            <w:r w:rsidRPr="00CE700C">
              <w:rPr>
                <w:rFonts w:ascii="Times New Roman" w:hAnsi="Times New Roman"/>
                <w:b/>
                <w:noProof/>
                <w:sz w:val="28"/>
                <w:szCs w:val="28"/>
              </w:rPr>
              <mc:AlternateContent>
                <mc:Choice Requires="wps">
                  <w:drawing>
                    <wp:anchor distT="0" distB="0" distL="114300" distR="114300" simplePos="0" relativeHeight="251656704" behindDoc="0" locked="0" layoutInCell="1" allowOverlap="1" wp14:anchorId="73CE2034" wp14:editId="45B66DA4">
                      <wp:simplePos x="0" y="0"/>
                      <wp:positionH relativeFrom="column">
                        <wp:posOffset>617855</wp:posOffset>
                      </wp:positionH>
                      <wp:positionV relativeFrom="paragraph">
                        <wp:posOffset>214630</wp:posOffset>
                      </wp:positionV>
                      <wp:extent cx="2286000" cy="0"/>
                      <wp:effectExtent l="9525"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3F1A0" id="_x0000_t32" coordsize="21600,21600" o:spt="32" o:oned="t" path="m,l21600,21600e" filled="f">
                      <v:path arrowok="t" fillok="f" o:connecttype="none"/>
                      <o:lock v:ext="edit" shapetype="t"/>
                    </v:shapetype>
                    <v:shape id="Straight Arrow Connector 1" o:spid="_x0000_s1026" type="#_x0000_t32" style="position:absolute;margin-left:48.65pt;margin-top:16.9pt;width:180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"/>
                  </w:pict>
                </mc:Fallback>
              </mc:AlternateContent>
            </w:r>
            <w:r w:rsidRPr="00CE700C">
              <w:rPr>
                <w:rFonts w:ascii="Times New Roman" w:hAnsi="Times New Roman"/>
                <w:b/>
                <w:sz w:val="28"/>
                <w:szCs w:val="28"/>
              </w:rPr>
              <w:t>Độc lập – Tự do – Hạnh phúc</w:t>
            </w:r>
          </w:p>
        </w:tc>
      </w:tr>
      <w:tr w:rsidR="00CE700C" w:rsidRPr="00CE700C" w14:paraId="62485DD6" w14:textId="77777777" w:rsidTr="00FF3C08">
        <w:trPr>
          <w:trHeight w:val="364"/>
        </w:trPr>
        <w:tc>
          <w:tcPr>
            <w:tcW w:w="4678" w:type="dxa"/>
            <w:hideMark/>
          </w:tcPr>
          <w:p w14:paraId="0FBF8330" w14:textId="13A8EA30" w:rsidR="00E06546" w:rsidRPr="00A00C80" w:rsidRDefault="00E06546" w:rsidP="00D73C80">
            <w:pPr>
              <w:suppressAutoHyphens/>
              <w:snapToGrid w:val="0"/>
              <w:jc w:val="center"/>
              <w:rPr>
                <w:rFonts w:ascii="Times New Roman" w:hAnsi="Times New Roman"/>
                <w:sz w:val="28"/>
                <w:szCs w:val="28"/>
                <w:lang w:eastAsia="ar-SA"/>
              </w:rPr>
            </w:pPr>
            <w:r w:rsidRPr="00A00C80">
              <w:rPr>
                <w:rFonts w:ascii="Times New Roman" w:hAnsi="Times New Roman"/>
                <w:sz w:val="28"/>
                <w:szCs w:val="28"/>
              </w:rPr>
              <w:t>Số:</w:t>
            </w:r>
            <w:r w:rsidR="00A00C80">
              <w:rPr>
                <w:rFonts w:ascii="Times New Roman" w:hAnsi="Times New Roman"/>
                <w:sz w:val="28"/>
                <w:szCs w:val="28"/>
              </w:rPr>
              <w:t xml:space="preserve">          </w:t>
            </w:r>
            <w:r w:rsidRPr="00A00C80">
              <w:rPr>
                <w:rFonts w:ascii="Times New Roman" w:hAnsi="Times New Roman"/>
                <w:sz w:val="28"/>
                <w:szCs w:val="28"/>
              </w:rPr>
              <w:t>/</w:t>
            </w:r>
            <w:r w:rsidR="00E43D5C">
              <w:rPr>
                <w:rFonts w:ascii="Times New Roman" w:hAnsi="Times New Roman"/>
                <w:sz w:val="28"/>
                <w:szCs w:val="28"/>
              </w:rPr>
              <w:t>2026/</w:t>
            </w:r>
            <w:r w:rsidRPr="00A00C80">
              <w:rPr>
                <w:rFonts w:ascii="Times New Roman" w:hAnsi="Times New Roman"/>
                <w:sz w:val="28"/>
                <w:szCs w:val="28"/>
              </w:rPr>
              <w:t>QĐ-UBND</w:t>
            </w:r>
          </w:p>
        </w:tc>
        <w:tc>
          <w:tcPr>
            <w:tcW w:w="5670" w:type="dxa"/>
            <w:hideMark/>
          </w:tcPr>
          <w:p w14:paraId="411874DF" w14:textId="4EB0EF99" w:rsidR="00E06546" w:rsidRPr="00A00C80" w:rsidRDefault="00E55E4D" w:rsidP="00D73C80">
            <w:pPr>
              <w:suppressAutoHyphens/>
              <w:snapToGrid w:val="0"/>
              <w:jc w:val="center"/>
              <w:rPr>
                <w:rFonts w:ascii="Times New Roman" w:hAnsi="Times New Roman"/>
                <w:i/>
                <w:sz w:val="28"/>
                <w:szCs w:val="28"/>
                <w:lang w:eastAsia="ar-SA"/>
              </w:rPr>
            </w:pPr>
            <w:r w:rsidRPr="00A00C80">
              <w:rPr>
                <w:rFonts w:ascii="Times New Roman" w:hAnsi="Times New Roman"/>
                <w:i/>
                <w:sz w:val="28"/>
                <w:szCs w:val="28"/>
              </w:rPr>
              <w:t>Tam Phước</w:t>
            </w:r>
            <w:r w:rsidR="005D4E80" w:rsidRPr="00A00C80">
              <w:rPr>
                <w:rFonts w:ascii="Times New Roman" w:hAnsi="Times New Roman"/>
                <w:i/>
                <w:sz w:val="28"/>
                <w:szCs w:val="28"/>
              </w:rPr>
              <w:t xml:space="preserve">, ngày  </w:t>
            </w:r>
            <w:r w:rsidR="001F6256" w:rsidRPr="00A00C80">
              <w:rPr>
                <w:rFonts w:ascii="Times New Roman" w:hAnsi="Times New Roman"/>
                <w:i/>
                <w:sz w:val="28"/>
                <w:szCs w:val="28"/>
              </w:rPr>
              <w:t xml:space="preserve"> </w:t>
            </w:r>
            <w:r w:rsidR="005D4E80" w:rsidRPr="00A00C80">
              <w:rPr>
                <w:rFonts w:ascii="Times New Roman" w:hAnsi="Times New Roman"/>
                <w:i/>
                <w:sz w:val="28"/>
                <w:szCs w:val="28"/>
              </w:rPr>
              <w:t xml:space="preserve">  tháng </w:t>
            </w:r>
            <w:r w:rsidR="00264D21" w:rsidRPr="00A00C80">
              <w:rPr>
                <w:rFonts w:ascii="Times New Roman" w:hAnsi="Times New Roman"/>
                <w:i/>
                <w:sz w:val="28"/>
                <w:szCs w:val="28"/>
              </w:rPr>
              <w:t xml:space="preserve"> </w:t>
            </w:r>
            <w:r w:rsidR="001F6256" w:rsidRPr="00A00C80">
              <w:rPr>
                <w:rFonts w:ascii="Times New Roman" w:hAnsi="Times New Roman"/>
                <w:i/>
                <w:sz w:val="28"/>
                <w:szCs w:val="28"/>
              </w:rPr>
              <w:t xml:space="preserve"> </w:t>
            </w:r>
            <w:r w:rsidR="00264D21" w:rsidRPr="00A00C80">
              <w:rPr>
                <w:rFonts w:ascii="Times New Roman" w:hAnsi="Times New Roman"/>
                <w:i/>
                <w:sz w:val="28"/>
                <w:szCs w:val="28"/>
              </w:rPr>
              <w:t xml:space="preserve"> </w:t>
            </w:r>
            <w:r w:rsidR="00E06546" w:rsidRPr="00A00C80">
              <w:rPr>
                <w:rFonts w:ascii="Times New Roman" w:hAnsi="Times New Roman"/>
                <w:i/>
                <w:sz w:val="28"/>
                <w:szCs w:val="28"/>
              </w:rPr>
              <w:t xml:space="preserve"> năm 202</w:t>
            </w:r>
            <w:r w:rsidR="00264D21" w:rsidRPr="00A00C80">
              <w:rPr>
                <w:rFonts w:ascii="Times New Roman" w:hAnsi="Times New Roman"/>
                <w:i/>
                <w:sz w:val="28"/>
                <w:szCs w:val="28"/>
              </w:rPr>
              <w:t>6</w:t>
            </w:r>
          </w:p>
        </w:tc>
      </w:tr>
    </w:tbl>
    <w:p w14:paraId="0D44B7E2" w14:textId="250FE196" w:rsidR="00E06546" w:rsidRPr="00CE700C" w:rsidRDefault="00E06546" w:rsidP="00E06546">
      <w:pPr>
        <w:rPr>
          <w:rFonts w:ascii="Times New Roman" w:hAnsi="Times New Roman"/>
        </w:rPr>
      </w:pPr>
    </w:p>
    <w:p w14:paraId="204F041D" w14:textId="77777777" w:rsidR="00E06546" w:rsidRPr="00CE700C" w:rsidRDefault="00E06546" w:rsidP="00E06546">
      <w:pPr>
        <w:jc w:val="center"/>
        <w:rPr>
          <w:rFonts w:ascii="Times New Roman" w:hAnsi="Times New Roman"/>
          <w:b/>
          <w:sz w:val="28"/>
          <w:szCs w:val="28"/>
        </w:rPr>
      </w:pPr>
      <w:r w:rsidRPr="00CE700C">
        <w:rPr>
          <w:rFonts w:ascii="Times New Roman" w:hAnsi="Times New Roman"/>
          <w:b/>
          <w:sz w:val="28"/>
          <w:szCs w:val="28"/>
        </w:rPr>
        <w:t>QUYẾT ĐỊNH</w:t>
      </w:r>
    </w:p>
    <w:p w14:paraId="125D8A0E" w14:textId="7F5B860B" w:rsidR="007F2E55" w:rsidRPr="00CE700C" w:rsidRDefault="00264D21" w:rsidP="00BE1C5A">
      <w:pPr>
        <w:spacing w:after="240"/>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33F84B7C" wp14:editId="27865150">
                <wp:simplePos x="0" y="0"/>
                <wp:positionH relativeFrom="column">
                  <wp:posOffset>2283460</wp:posOffset>
                </wp:positionH>
                <wp:positionV relativeFrom="paragraph">
                  <wp:posOffset>444881</wp:posOffset>
                </wp:positionV>
                <wp:extent cx="1536192" cy="0"/>
                <wp:effectExtent l="0" t="0" r="0" b="0"/>
                <wp:wrapNone/>
                <wp:docPr id="1621404288" name="Straight Connector 1"/>
                <wp:cNvGraphicFramePr/>
                <a:graphic xmlns:a="http://schemas.openxmlformats.org/drawingml/2006/main">
                  <a:graphicData uri="http://schemas.microsoft.com/office/word/2010/wordprocessingShape">
                    <wps:wsp>
                      <wps:cNvCnPr/>
                      <wps:spPr>
                        <a:xfrm>
                          <a:off x="0" y="0"/>
                          <a:ext cx="1536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395B7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35.05pt" to="300.7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" strokecolor="black [3040]"/>
            </w:pict>
          </mc:Fallback>
        </mc:AlternateContent>
      </w:r>
      <w:r w:rsidR="00E06546" w:rsidRPr="00CE700C">
        <w:rPr>
          <w:rFonts w:ascii="Times New Roman" w:hAnsi="Times New Roman"/>
          <w:b/>
          <w:sz w:val="28"/>
          <w:szCs w:val="28"/>
        </w:rPr>
        <w:t xml:space="preserve">Ban hành Quy chế thực hiện dân chủ </w:t>
      </w:r>
      <w:r w:rsidR="00DB50DA" w:rsidRPr="00CE700C">
        <w:rPr>
          <w:rFonts w:ascii="Times New Roman" w:hAnsi="Times New Roman"/>
          <w:b/>
          <w:sz w:val="28"/>
          <w:szCs w:val="28"/>
        </w:rPr>
        <w:t>ở cơ sở</w:t>
      </w:r>
      <w:r w:rsidR="00D73C80" w:rsidRPr="00CE700C">
        <w:rPr>
          <w:rFonts w:ascii="Times New Roman" w:hAnsi="Times New Roman"/>
          <w:b/>
          <w:sz w:val="28"/>
          <w:szCs w:val="28"/>
        </w:rPr>
        <w:br/>
      </w:r>
      <w:r w:rsidR="00E06546" w:rsidRPr="00CE700C">
        <w:rPr>
          <w:rFonts w:ascii="Times New Roman" w:hAnsi="Times New Roman"/>
          <w:b/>
          <w:sz w:val="28"/>
          <w:szCs w:val="28"/>
        </w:rPr>
        <w:t xml:space="preserve">trên địa bàn phường </w:t>
      </w:r>
      <w:r w:rsidR="00E55E4D">
        <w:rPr>
          <w:rFonts w:ascii="Times New Roman" w:hAnsi="Times New Roman"/>
          <w:b/>
          <w:sz w:val="28"/>
          <w:szCs w:val="28"/>
        </w:rPr>
        <w:t>Tam Phước</w:t>
      </w:r>
      <w:r w:rsidR="00473D40" w:rsidRPr="00CE700C">
        <w:rPr>
          <w:rFonts w:ascii="Times New Roman" w:hAnsi="Times New Roman"/>
          <w:b/>
          <w:sz w:val="28"/>
          <w:szCs w:val="28"/>
        </w:rPr>
        <w:t>, thành phố Đồng Nai</w:t>
      </w:r>
    </w:p>
    <w:p w14:paraId="2985F36F" w14:textId="77777777" w:rsidR="00BE1C5A" w:rsidRPr="00CE700C" w:rsidRDefault="00BE1C5A" w:rsidP="00BE1C5A">
      <w:pPr>
        <w:jc w:val="center"/>
        <w:rPr>
          <w:rFonts w:ascii="Times New Roman" w:hAnsi="Times New Roman"/>
          <w:b/>
          <w:sz w:val="10"/>
          <w:szCs w:val="10"/>
        </w:rPr>
      </w:pPr>
    </w:p>
    <w:p w14:paraId="12D8B395" w14:textId="26340185" w:rsidR="00E06546" w:rsidRPr="00CE700C" w:rsidRDefault="00E06546" w:rsidP="004525D4">
      <w:pPr>
        <w:spacing w:after="240" w:line="360" w:lineRule="auto"/>
        <w:jc w:val="center"/>
        <w:rPr>
          <w:rFonts w:ascii="Times New Roman" w:hAnsi="Times New Roman"/>
          <w:b/>
          <w:sz w:val="28"/>
          <w:szCs w:val="28"/>
        </w:rPr>
      </w:pPr>
      <w:r w:rsidRPr="00CE700C">
        <w:rPr>
          <w:rFonts w:ascii="Times New Roman" w:hAnsi="Times New Roman"/>
          <w:b/>
          <w:sz w:val="28"/>
          <w:szCs w:val="28"/>
        </w:rPr>
        <w:t xml:space="preserve">ỦY BAN NHÂN DÂN PHƯỜNG </w:t>
      </w:r>
      <w:r w:rsidR="00E55E4D">
        <w:rPr>
          <w:rFonts w:ascii="Times New Roman" w:hAnsi="Times New Roman"/>
          <w:b/>
          <w:sz w:val="28"/>
          <w:szCs w:val="28"/>
        </w:rPr>
        <w:t>TAM PHƯỚC</w:t>
      </w:r>
    </w:p>
    <w:p w14:paraId="650E3BCC" w14:textId="77777777" w:rsidR="00DF0319" w:rsidRPr="00122AD1" w:rsidRDefault="00DF0319" w:rsidP="00DF0319">
      <w:pPr>
        <w:pStyle w:val="BodyText"/>
        <w:spacing w:before="120" w:after="60"/>
        <w:ind w:right="0" w:firstLine="720"/>
        <w:rPr>
          <w:rFonts w:ascii="Times New Roman" w:hAnsi="Times New Roman"/>
          <w:b w:val="0"/>
          <w:i/>
          <w:iCs/>
          <w:spacing w:val="-10"/>
          <w:sz w:val="28"/>
          <w:szCs w:val="28"/>
        </w:rPr>
      </w:pPr>
      <w:r w:rsidRPr="00122AD1">
        <w:rPr>
          <w:rFonts w:ascii="Times New Roman" w:hAnsi="Times New Roman"/>
          <w:b w:val="0"/>
          <w:i/>
          <w:iCs/>
          <w:spacing w:val="-10"/>
          <w:sz w:val="28"/>
          <w:szCs w:val="28"/>
        </w:rPr>
        <w:t xml:space="preserve">Căn cứ Luật Tổ chức chính quyền địa phương </w:t>
      </w:r>
      <w:r w:rsidRPr="00122AD1">
        <w:rPr>
          <w:rFonts w:ascii="Times New Roman" w:hAnsi="Times New Roman"/>
          <w:b w:val="0"/>
          <w:i/>
          <w:iCs/>
          <w:sz w:val="28"/>
          <w:szCs w:val="28"/>
        </w:rPr>
        <w:t>số 72/2025/QH15;</w:t>
      </w:r>
      <w:r w:rsidRPr="00122AD1">
        <w:rPr>
          <w:rFonts w:ascii="Times New Roman" w:hAnsi="Times New Roman"/>
          <w:b w:val="0"/>
          <w:i/>
          <w:iCs/>
          <w:spacing w:val="-10"/>
          <w:sz w:val="28"/>
          <w:szCs w:val="28"/>
        </w:rPr>
        <w:t xml:space="preserve"> </w:t>
      </w:r>
    </w:p>
    <w:p w14:paraId="2BEA52DD" w14:textId="77777777" w:rsidR="00DF0319" w:rsidRPr="00122AD1" w:rsidRDefault="00DF0319" w:rsidP="00DF0319">
      <w:pPr>
        <w:spacing w:before="120" w:after="120"/>
        <w:ind w:firstLine="720"/>
        <w:jc w:val="both"/>
        <w:rPr>
          <w:rFonts w:ascii="Times New Roman" w:hAnsi="Times New Roman"/>
          <w:sz w:val="27"/>
          <w:szCs w:val="27"/>
        </w:rPr>
      </w:pPr>
      <w:r w:rsidRPr="00122AD1">
        <w:rPr>
          <w:rFonts w:ascii="Times New Roman" w:hAnsi="Times New Roman"/>
          <w:i/>
          <w:sz w:val="28"/>
          <w:szCs w:val="28"/>
        </w:rPr>
        <w:t>Căn cứ Luật Ban hành văn bản quy phạm pháp luật số 64/2025/QH15 được sửa đổi, bổ sung bởi Luật số 87/2025/QH15;</w:t>
      </w:r>
      <w:r w:rsidRPr="00122AD1">
        <w:rPr>
          <w:rFonts w:ascii="Times New Roman" w:hAnsi="Times New Roman"/>
          <w:sz w:val="27"/>
          <w:szCs w:val="27"/>
        </w:rPr>
        <w:t xml:space="preserve"> </w:t>
      </w:r>
    </w:p>
    <w:p w14:paraId="104312F1" w14:textId="34BCC2EA" w:rsidR="00122AD1" w:rsidRPr="00122AD1" w:rsidRDefault="00122AD1" w:rsidP="00122AD1">
      <w:pPr>
        <w:spacing w:before="60" w:after="60"/>
        <w:ind w:firstLine="720"/>
        <w:jc w:val="both"/>
        <w:rPr>
          <w:rFonts w:ascii="Times New Roman" w:hAnsi="Times New Roman"/>
          <w:i/>
          <w:sz w:val="28"/>
          <w:szCs w:val="28"/>
        </w:rPr>
      </w:pPr>
      <w:r w:rsidRPr="00122AD1">
        <w:rPr>
          <w:rFonts w:ascii="Times New Roman" w:hAnsi="Times New Roman"/>
          <w:i/>
          <w:sz w:val="28"/>
          <w:szCs w:val="28"/>
          <w:lang w:val="en-GB"/>
        </w:rPr>
        <w:t xml:space="preserve">Căn cứ </w:t>
      </w:r>
      <w:r w:rsidRPr="00122AD1">
        <w:rPr>
          <w:rFonts w:ascii="Times New Roman" w:hAnsi="Times New Roman"/>
          <w:i/>
          <w:sz w:val="28"/>
          <w:szCs w:val="28"/>
        </w:rPr>
        <w:t xml:space="preserve">Nghị định </w:t>
      </w:r>
      <w:r w:rsidRPr="00122AD1">
        <w:rPr>
          <w:rFonts w:ascii="Times New Roman" w:hAnsi="Times New Roman"/>
          <w:i/>
          <w:sz w:val="28"/>
          <w:szCs w:val="28"/>
          <w:lang w:val="en-GB"/>
        </w:rPr>
        <w:t xml:space="preserve">số 78/2025/NĐ-CP của Chính phủ </w:t>
      </w:r>
      <w:r w:rsidRPr="00122AD1">
        <w:rPr>
          <w:rFonts w:ascii="Times New Roman" w:hAnsi="Times New Roman"/>
          <w:i/>
          <w:sz w:val="28"/>
          <w:szCs w:val="28"/>
        </w:rPr>
        <w:t xml:space="preserve">quy định chi tiết một số điều và biện pháp để tổ chức, hướng dẫn thi hành Luật Ban hành văn bản quy phạm pháp luật được sửa đổi, bổ sung bởi Nghị định </w:t>
      </w:r>
      <w:r w:rsidRPr="00122AD1">
        <w:rPr>
          <w:rFonts w:ascii="Times New Roman" w:hAnsi="Times New Roman"/>
          <w:i/>
          <w:sz w:val="28"/>
          <w:szCs w:val="28"/>
          <w:lang w:val="en-GB"/>
        </w:rPr>
        <w:t>số 187/2025/NĐ-CP;</w:t>
      </w:r>
      <w:r w:rsidRPr="00122AD1">
        <w:rPr>
          <w:rFonts w:ascii="Times New Roman" w:hAnsi="Times New Roman"/>
          <w:i/>
          <w:sz w:val="28"/>
          <w:szCs w:val="28"/>
        </w:rPr>
        <w:t xml:space="preserve"> </w:t>
      </w:r>
    </w:p>
    <w:p w14:paraId="327EB13F" w14:textId="3D66D5BC" w:rsidR="00E06546" w:rsidRPr="00122AD1" w:rsidRDefault="00E06546" w:rsidP="00DF0319">
      <w:pPr>
        <w:spacing w:before="120" w:after="120"/>
        <w:ind w:firstLine="720"/>
        <w:jc w:val="both"/>
        <w:rPr>
          <w:rFonts w:ascii="Times New Roman" w:hAnsi="Times New Roman"/>
          <w:i/>
          <w:sz w:val="28"/>
          <w:szCs w:val="28"/>
        </w:rPr>
      </w:pPr>
      <w:r w:rsidRPr="00122AD1">
        <w:rPr>
          <w:rFonts w:ascii="Times New Roman" w:hAnsi="Times New Roman"/>
          <w:i/>
          <w:sz w:val="28"/>
          <w:szCs w:val="28"/>
        </w:rPr>
        <w:t>Căn cứ Luật Th</w:t>
      </w:r>
      <w:r w:rsidR="0016271F" w:rsidRPr="00122AD1">
        <w:rPr>
          <w:rFonts w:ascii="Times New Roman" w:hAnsi="Times New Roman"/>
          <w:i/>
          <w:sz w:val="28"/>
          <w:szCs w:val="28"/>
        </w:rPr>
        <w:t>ực hiện dân chủ ở cơ sở</w:t>
      </w:r>
      <w:r w:rsidR="00850A75" w:rsidRPr="00122AD1">
        <w:rPr>
          <w:rFonts w:ascii="Times New Roman" w:hAnsi="Times New Roman"/>
          <w:i/>
          <w:sz w:val="28"/>
          <w:szCs w:val="28"/>
        </w:rPr>
        <w:t xml:space="preserve"> số 10/2022/QH15</w:t>
      </w:r>
      <w:r w:rsidR="0016271F" w:rsidRPr="00122AD1">
        <w:rPr>
          <w:rFonts w:ascii="Times New Roman" w:hAnsi="Times New Roman"/>
          <w:i/>
          <w:sz w:val="28"/>
          <w:szCs w:val="28"/>
        </w:rPr>
        <w:t xml:space="preserve"> ngày 10 tháng 11 năm </w:t>
      </w:r>
      <w:r w:rsidRPr="00122AD1">
        <w:rPr>
          <w:rFonts w:ascii="Times New Roman" w:hAnsi="Times New Roman"/>
          <w:i/>
          <w:sz w:val="28"/>
          <w:szCs w:val="28"/>
        </w:rPr>
        <w:t>2022;</w:t>
      </w:r>
    </w:p>
    <w:p w14:paraId="1B853F45" w14:textId="55874065" w:rsidR="00850A75" w:rsidRPr="00122AD1" w:rsidRDefault="00850A75" w:rsidP="00DF0319">
      <w:pPr>
        <w:spacing w:before="120" w:after="120"/>
        <w:ind w:firstLine="720"/>
        <w:jc w:val="both"/>
        <w:rPr>
          <w:rFonts w:ascii="Times New Roman" w:hAnsi="Times New Roman"/>
          <w:i/>
          <w:sz w:val="28"/>
          <w:szCs w:val="28"/>
        </w:rPr>
      </w:pPr>
      <w:r w:rsidRPr="00122AD1">
        <w:rPr>
          <w:rFonts w:ascii="Times New Roman" w:hAnsi="Times New Roman"/>
          <w:i/>
          <w:sz w:val="28"/>
          <w:szCs w:val="28"/>
        </w:rPr>
        <w:t>Căn cứ Nghị định số 59/2023/NĐ-CP ngày 14 tháng 8 năm 2023 của Chính phủ quy định chi tiết một số điều của Luật thực hiện dân chủ ở cơ sở;</w:t>
      </w:r>
    </w:p>
    <w:p w14:paraId="5EEE0A84" w14:textId="299B64E2" w:rsidR="00850A75" w:rsidRPr="00122AD1" w:rsidRDefault="00850A75" w:rsidP="00DF0319">
      <w:pPr>
        <w:spacing w:before="120" w:after="120"/>
        <w:ind w:firstLine="720"/>
        <w:jc w:val="both"/>
        <w:rPr>
          <w:rFonts w:ascii="Times New Roman" w:hAnsi="Times New Roman"/>
          <w:i/>
          <w:sz w:val="28"/>
          <w:szCs w:val="28"/>
        </w:rPr>
      </w:pPr>
      <w:r w:rsidRPr="00122AD1">
        <w:rPr>
          <w:rFonts w:ascii="Times New Roman" w:hAnsi="Times New Roman"/>
          <w:i/>
          <w:sz w:val="28"/>
          <w:szCs w:val="28"/>
        </w:rPr>
        <w:t>Căn cứ Luật sửa đổi, bổ sung một số điều của Luật Mặt trận Tổ quốc Việt nam, Luật Công đoàn,</w:t>
      </w:r>
      <w:r w:rsidR="009D7280">
        <w:rPr>
          <w:rFonts w:ascii="Times New Roman" w:hAnsi="Times New Roman"/>
          <w:i/>
          <w:sz w:val="28"/>
          <w:szCs w:val="28"/>
        </w:rPr>
        <w:t xml:space="preserve"> </w:t>
      </w:r>
      <w:r w:rsidRPr="00122AD1">
        <w:rPr>
          <w:rFonts w:ascii="Times New Roman" w:hAnsi="Times New Roman"/>
          <w:i/>
          <w:sz w:val="28"/>
          <w:szCs w:val="28"/>
        </w:rPr>
        <w:t>Luật Thanh niên và Luật thực hiện dân chủ ở cơ sở số 97/2025/QH15;</w:t>
      </w:r>
    </w:p>
    <w:p w14:paraId="35BE57CC" w14:textId="4591490C" w:rsidR="009A3902" w:rsidRDefault="009A3902" w:rsidP="003A1B14">
      <w:pPr>
        <w:spacing w:before="120" w:after="120"/>
        <w:ind w:firstLine="720"/>
        <w:jc w:val="both"/>
        <w:rPr>
          <w:rFonts w:ascii="Times New Roman" w:hAnsi="Times New Roman"/>
          <w:i/>
          <w:sz w:val="28"/>
          <w:szCs w:val="28"/>
        </w:rPr>
      </w:pPr>
      <w:r w:rsidRPr="00122AD1">
        <w:rPr>
          <w:rFonts w:ascii="Times New Roman" w:hAnsi="Times New Roman"/>
          <w:i/>
          <w:sz w:val="28"/>
          <w:szCs w:val="28"/>
        </w:rPr>
        <w:t>C</w:t>
      </w:r>
      <w:r w:rsidRPr="00122AD1">
        <w:rPr>
          <w:rFonts w:ascii="Times New Roman" w:hAnsi="Times New Roman" w:hint="eastAsia"/>
          <w:i/>
          <w:sz w:val="28"/>
          <w:szCs w:val="28"/>
        </w:rPr>
        <w:t>ă</w:t>
      </w:r>
      <w:r w:rsidRPr="00122AD1">
        <w:rPr>
          <w:rFonts w:ascii="Times New Roman" w:hAnsi="Times New Roman"/>
          <w:i/>
          <w:sz w:val="28"/>
          <w:szCs w:val="28"/>
        </w:rPr>
        <w:t xml:space="preserve">n cứ Nghị </w:t>
      </w:r>
      <w:r w:rsidRPr="00122AD1">
        <w:rPr>
          <w:rFonts w:ascii="Times New Roman" w:hAnsi="Times New Roman" w:hint="eastAsia"/>
          <w:i/>
          <w:sz w:val="28"/>
          <w:szCs w:val="28"/>
        </w:rPr>
        <w:t>đ</w:t>
      </w:r>
      <w:r w:rsidRPr="00122AD1">
        <w:rPr>
          <w:rFonts w:ascii="Times New Roman" w:hAnsi="Times New Roman"/>
          <w:i/>
          <w:sz w:val="28"/>
          <w:szCs w:val="28"/>
        </w:rPr>
        <w:t>ịnh số 61/2023/N</w:t>
      </w:r>
      <w:r w:rsidRPr="00122AD1">
        <w:rPr>
          <w:rFonts w:ascii="Times New Roman" w:hAnsi="Times New Roman" w:hint="eastAsia"/>
          <w:i/>
          <w:sz w:val="28"/>
          <w:szCs w:val="28"/>
        </w:rPr>
        <w:t>Đ</w:t>
      </w:r>
      <w:r w:rsidR="0016271F" w:rsidRPr="00122AD1">
        <w:rPr>
          <w:rFonts w:ascii="Times New Roman" w:hAnsi="Times New Roman"/>
          <w:i/>
          <w:sz w:val="28"/>
          <w:szCs w:val="28"/>
        </w:rPr>
        <w:t xml:space="preserve">-CP ngày 16 tháng 8 năm </w:t>
      </w:r>
      <w:r w:rsidRPr="00122AD1">
        <w:rPr>
          <w:rFonts w:ascii="Times New Roman" w:hAnsi="Times New Roman"/>
          <w:i/>
          <w:sz w:val="28"/>
          <w:szCs w:val="28"/>
        </w:rPr>
        <w:t>2023 của Chính phủ về xây dựng và thực hiện h</w:t>
      </w:r>
      <w:r w:rsidRPr="00122AD1">
        <w:rPr>
          <w:rFonts w:ascii="Times New Roman" w:hAnsi="Times New Roman" w:hint="eastAsia"/>
          <w:i/>
          <w:sz w:val="28"/>
          <w:szCs w:val="28"/>
        </w:rPr>
        <w:t>ươ</w:t>
      </w:r>
      <w:r w:rsidRPr="00122AD1">
        <w:rPr>
          <w:rFonts w:ascii="Times New Roman" w:hAnsi="Times New Roman"/>
          <w:i/>
          <w:sz w:val="28"/>
          <w:szCs w:val="28"/>
        </w:rPr>
        <w:t xml:space="preserve">ng </w:t>
      </w:r>
      <w:r w:rsidRPr="00122AD1">
        <w:rPr>
          <w:rFonts w:ascii="Times New Roman" w:hAnsi="Times New Roman" w:hint="eastAsia"/>
          <w:i/>
          <w:sz w:val="28"/>
          <w:szCs w:val="28"/>
        </w:rPr>
        <w:t>ư</w:t>
      </w:r>
      <w:r w:rsidRPr="00122AD1">
        <w:rPr>
          <w:rFonts w:ascii="Times New Roman" w:hAnsi="Times New Roman"/>
          <w:i/>
          <w:sz w:val="28"/>
          <w:szCs w:val="28"/>
        </w:rPr>
        <w:t xml:space="preserve">ớc, quy </w:t>
      </w:r>
      <w:r w:rsidRPr="00122AD1">
        <w:rPr>
          <w:rFonts w:ascii="Times New Roman" w:hAnsi="Times New Roman" w:hint="eastAsia"/>
          <w:i/>
          <w:sz w:val="28"/>
          <w:szCs w:val="28"/>
        </w:rPr>
        <w:t>ư</w:t>
      </w:r>
      <w:r w:rsidRPr="00122AD1">
        <w:rPr>
          <w:rFonts w:ascii="Times New Roman" w:hAnsi="Times New Roman"/>
          <w:i/>
          <w:sz w:val="28"/>
          <w:szCs w:val="28"/>
        </w:rPr>
        <w:t xml:space="preserve">ớc của cộng </w:t>
      </w:r>
      <w:r w:rsidRPr="00122AD1">
        <w:rPr>
          <w:rFonts w:ascii="Times New Roman" w:hAnsi="Times New Roman" w:hint="eastAsia"/>
          <w:i/>
          <w:sz w:val="28"/>
          <w:szCs w:val="28"/>
        </w:rPr>
        <w:t>đ</w:t>
      </w:r>
      <w:r w:rsidRPr="00122AD1">
        <w:rPr>
          <w:rFonts w:ascii="Times New Roman" w:hAnsi="Times New Roman"/>
          <w:i/>
          <w:sz w:val="28"/>
          <w:szCs w:val="28"/>
        </w:rPr>
        <w:t>ồng dân c</w:t>
      </w:r>
      <w:r w:rsidRPr="00122AD1">
        <w:rPr>
          <w:rFonts w:ascii="Times New Roman" w:hAnsi="Times New Roman" w:hint="eastAsia"/>
          <w:i/>
          <w:sz w:val="28"/>
          <w:szCs w:val="28"/>
        </w:rPr>
        <w:t>ư</w:t>
      </w:r>
      <w:r w:rsidRPr="00122AD1">
        <w:rPr>
          <w:rFonts w:ascii="Times New Roman" w:hAnsi="Times New Roman"/>
          <w:i/>
          <w:sz w:val="28"/>
          <w:szCs w:val="28"/>
        </w:rPr>
        <w:t>;</w:t>
      </w:r>
    </w:p>
    <w:p w14:paraId="394354E2" w14:textId="5CC5BC15" w:rsidR="00600400" w:rsidRPr="00122AD1" w:rsidRDefault="00600400" w:rsidP="003A1B14">
      <w:pPr>
        <w:spacing w:before="120" w:after="120"/>
        <w:ind w:firstLine="720"/>
        <w:jc w:val="both"/>
        <w:rPr>
          <w:rFonts w:ascii="Times New Roman" w:hAnsi="Times New Roman"/>
          <w:i/>
          <w:sz w:val="28"/>
          <w:szCs w:val="28"/>
        </w:rPr>
      </w:pPr>
      <w:r>
        <w:rPr>
          <w:rFonts w:ascii="Times New Roman" w:hAnsi="Times New Roman"/>
          <w:i/>
          <w:sz w:val="28"/>
          <w:szCs w:val="28"/>
        </w:rPr>
        <w:t>Căn cứ Nghị Quyết số 113/NQ-HĐND ngày 31/12/2025 của Hội đồng nhân dân phường Tam Phước về Quyết định các biện pháp đảm bảo thực hiện dân chủ ở cơ sở trên địa bàn phường Tam Phước;</w:t>
      </w:r>
    </w:p>
    <w:p w14:paraId="0A216AB9" w14:textId="78475BB0" w:rsidR="008D5FDF" w:rsidRPr="00122AD1" w:rsidRDefault="008D5FDF" w:rsidP="008D5FDF">
      <w:pPr>
        <w:spacing w:before="120" w:after="120"/>
        <w:ind w:firstLine="720"/>
        <w:jc w:val="both"/>
        <w:rPr>
          <w:rFonts w:ascii="Times New Roman" w:hAnsi="Times New Roman"/>
          <w:i/>
          <w:sz w:val="28"/>
          <w:szCs w:val="28"/>
        </w:rPr>
      </w:pPr>
      <w:r w:rsidRPr="00122AD1">
        <w:rPr>
          <w:rFonts w:ascii="Times New Roman" w:hAnsi="Times New Roman"/>
          <w:i/>
          <w:sz w:val="28"/>
          <w:szCs w:val="28"/>
        </w:rPr>
        <w:t xml:space="preserve">Xét tờ trình số </w:t>
      </w:r>
      <w:r w:rsidR="009D7280">
        <w:rPr>
          <w:rFonts w:ascii="Times New Roman" w:hAnsi="Times New Roman"/>
          <w:i/>
          <w:sz w:val="28"/>
          <w:szCs w:val="28"/>
        </w:rPr>
        <w:t xml:space="preserve">  </w:t>
      </w:r>
      <w:r w:rsidRPr="00122AD1">
        <w:rPr>
          <w:rFonts w:ascii="Times New Roman" w:hAnsi="Times New Roman"/>
          <w:i/>
          <w:sz w:val="28"/>
          <w:szCs w:val="28"/>
        </w:rPr>
        <w:t xml:space="preserve">  /TTr-VHXH ngày </w:t>
      </w:r>
      <w:r w:rsidR="00E912B3">
        <w:rPr>
          <w:rFonts w:ascii="Times New Roman" w:hAnsi="Times New Roman"/>
          <w:i/>
          <w:sz w:val="28"/>
          <w:szCs w:val="28"/>
        </w:rPr>
        <w:t xml:space="preserve">   </w:t>
      </w:r>
      <w:r w:rsidRPr="00122AD1">
        <w:rPr>
          <w:rFonts w:ascii="Times New Roman" w:hAnsi="Times New Roman"/>
          <w:i/>
          <w:sz w:val="28"/>
          <w:szCs w:val="28"/>
        </w:rPr>
        <w:t xml:space="preserve">  tháng </w:t>
      </w:r>
      <w:r w:rsidR="009D7280">
        <w:rPr>
          <w:rFonts w:ascii="Times New Roman" w:hAnsi="Times New Roman"/>
          <w:i/>
          <w:sz w:val="28"/>
          <w:szCs w:val="28"/>
        </w:rPr>
        <w:t>7</w:t>
      </w:r>
      <w:r w:rsidRPr="00122AD1">
        <w:rPr>
          <w:rFonts w:ascii="Times New Roman" w:hAnsi="Times New Roman"/>
          <w:i/>
          <w:sz w:val="28"/>
          <w:szCs w:val="28"/>
        </w:rPr>
        <w:t xml:space="preserve"> năm 2026 của phòng Văn hóa – Xã hội phường </w:t>
      </w:r>
      <w:r w:rsidR="00E55E4D">
        <w:rPr>
          <w:rFonts w:ascii="Times New Roman" w:hAnsi="Times New Roman"/>
          <w:i/>
          <w:sz w:val="28"/>
          <w:szCs w:val="28"/>
        </w:rPr>
        <w:t>Tam Phước</w:t>
      </w:r>
      <w:r w:rsidRPr="00122AD1">
        <w:rPr>
          <w:rFonts w:ascii="Times New Roman" w:hAnsi="Times New Roman"/>
          <w:i/>
          <w:sz w:val="28"/>
          <w:szCs w:val="28"/>
        </w:rPr>
        <w:t>.</w:t>
      </w:r>
    </w:p>
    <w:p w14:paraId="7CD11E58" w14:textId="0F1A970C" w:rsidR="00E06546" w:rsidRPr="00CE700C" w:rsidRDefault="00E06546" w:rsidP="003A1B14">
      <w:pPr>
        <w:spacing w:before="120" w:after="120"/>
        <w:ind w:firstLine="720"/>
        <w:jc w:val="both"/>
        <w:rPr>
          <w:rFonts w:ascii="Times New Roman" w:hAnsi="Times New Roman"/>
          <w:i/>
          <w:sz w:val="28"/>
          <w:szCs w:val="28"/>
        </w:rPr>
      </w:pPr>
    </w:p>
    <w:p w14:paraId="7D861737" w14:textId="77777777" w:rsidR="00E06546" w:rsidRPr="00CE700C" w:rsidRDefault="00E06546" w:rsidP="003805C4">
      <w:pPr>
        <w:tabs>
          <w:tab w:val="left" w:pos="3975"/>
        </w:tabs>
        <w:spacing w:before="120" w:after="120" w:line="264" w:lineRule="auto"/>
        <w:jc w:val="center"/>
        <w:rPr>
          <w:rFonts w:ascii="Times New Roman" w:hAnsi="Times New Roman"/>
          <w:b/>
          <w:sz w:val="28"/>
          <w:szCs w:val="28"/>
        </w:rPr>
      </w:pPr>
      <w:r w:rsidRPr="00CE700C">
        <w:rPr>
          <w:rFonts w:ascii="Times New Roman" w:hAnsi="Times New Roman"/>
          <w:b/>
          <w:sz w:val="28"/>
          <w:szCs w:val="28"/>
        </w:rPr>
        <w:t>QUYẾT ĐỊNH:</w:t>
      </w:r>
    </w:p>
    <w:p w14:paraId="1C35A5EC" w14:textId="3401E11B" w:rsidR="00E06546" w:rsidRPr="00CE700C" w:rsidRDefault="00E06546" w:rsidP="003805C4">
      <w:pPr>
        <w:tabs>
          <w:tab w:val="left" w:pos="3975"/>
        </w:tabs>
        <w:spacing w:before="120" w:after="120" w:line="264" w:lineRule="auto"/>
        <w:ind w:firstLine="720"/>
        <w:jc w:val="both"/>
        <w:rPr>
          <w:rFonts w:ascii="Times New Roman" w:hAnsi="Times New Roman"/>
          <w:sz w:val="28"/>
          <w:szCs w:val="28"/>
        </w:rPr>
      </w:pPr>
      <w:r w:rsidRPr="00CE700C">
        <w:rPr>
          <w:rFonts w:ascii="Times New Roman" w:hAnsi="Times New Roman"/>
          <w:b/>
          <w:sz w:val="28"/>
          <w:szCs w:val="28"/>
        </w:rPr>
        <w:t xml:space="preserve">Điều 1. </w:t>
      </w:r>
      <w:r w:rsidRPr="00CE700C">
        <w:rPr>
          <w:rFonts w:ascii="Times New Roman" w:hAnsi="Times New Roman"/>
          <w:sz w:val="28"/>
          <w:szCs w:val="28"/>
        </w:rPr>
        <w:t xml:space="preserve">Ban hành kèm theo Quyết định này Quy chế thực hiện dân chủ </w:t>
      </w:r>
      <w:r w:rsidR="00DB50DA" w:rsidRPr="00CE700C">
        <w:rPr>
          <w:rFonts w:ascii="Times New Roman" w:hAnsi="Times New Roman"/>
          <w:sz w:val="28"/>
          <w:szCs w:val="28"/>
        </w:rPr>
        <w:t xml:space="preserve">ở cơ sở </w:t>
      </w:r>
      <w:r w:rsidRPr="00CE700C">
        <w:rPr>
          <w:rFonts w:ascii="Times New Roman" w:hAnsi="Times New Roman"/>
          <w:sz w:val="28"/>
          <w:szCs w:val="28"/>
        </w:rPr>
        <w:t xml:space="preserve">trên địa bàn phường </w:t>
      </w:r>
      <w:r w:rsidR="00E55E4D">
        <w:rPr>
          <w:rFonts w:ascii="Times New Roman" w:hAnsi="Times New Roman"/>
          <w:sz w:val="28"/>
          <w:szCs w:val="28"/>
        </w:rPr>
        <w:t>Tam Phước</w:t>
      </w:r>
      <w:r w:rsidR="0016271F" w:rsidRPr="00CE700C">
        <w:rPr>
          <w:rFonts w:ascii="Times New Roman" w:hAnsi="Times New Roman"/>
          <w:sz w:val="28"/>
          <w:szCs w:val="28"/>
        </w:rPr>
        <w:t xml:space="preserve">, thành phố </w:t>
      </w:r>
      <w:r w:rsidR="0016271F" w:rsidRPr="00CE700C">
        <w:rPr>
          <w:rFonts w:ascii="Times New Roman" w:hAnsi="Times New Roman" w:hint="eastAsia"/>
          <w:sz w:val="28"/>
          <w:szCs w:val="28"/>
        </w:rPr>
        <w:t>Đ</w:t>
      </w:r>
      <w:r w:rsidR="0016271F" w:rsidRPr="00CE700C">
        <w:rPr>
          <w:rFonts w:ascii="Times New Roman" w:hAnsi="Times New Roman"/>
          <w:sz w:val="28"/>
          <w:szCs w:val="28"/>
        </w:rPr>
        <w:t>ồng Nai</w:t>
      </w:r>
      <w:r w:rsidRPr="00CE700C">
        <w:rPr>
          <w:rFonts w:ascii="Times New Roman" w:hAnsi="Times New Roman"/>
          <w:sz w:val="28"/>
          <w:szCs w:val="28"/>
        </w:rPr>
        <w:t>.</w:t>
      </w:r>
    </w:p>
    <w:p w14:paraId="512B1BD6" w14:textId="404E4864" w:rsidR="00E06546" w:rsidRPr="00CE700C" w:rsidRDefault="00E06546" w:rsidP="003805C4">
      <w:pPr>
        <w:spacing w:before="120" w:after="120" w:line="264" w:lineRule="auto"/>
        <w:ind w:firstLine="720"/>
        <w:jc w:val="both"/>
        <w:rPr>
          <w:rFonts w:ascii="Times New Roman" w:hAnsi="Times New Roman"/>
          <w:sz w:val="28"/>
          <w:szCs w:val="28"/>
        </w:rPr>
      </w:pPr>
      <w:r w:rsidRPr="00CE700C">
        <w:rPr>
          <w:rFonts w:ascii="Times New Roman" w:hAnsi="Times New Roman"/>
          <w:b/>
          <w:sz w:val="28"/>
          <w:szCs w:val="28"/>
        </w:rPr>
        <w:lastRenderedPageBreak/>
        <w:t xml:space="preserve">Điều 2. </w:t>
      </w:r>
      <w:r w:rsidRPr="00CE700C">
        <w:rPr>
          <w:rFonts w:ascii="Times New Roman" w:hAnsi="Times New Roman"/>
          <w:sz w:val="28"/>
          <w:szCs w:val="28"/>
        </w:rPr>
        <w:t xml:space="preserve">Quyết định này </w:t>
      </w:r>
      <w:r w:rsidR="0016271F" w:rsidRPr="00CE700C">
        <w:rPr>
          <w:rFonts w:ascii="Times New Roman" w:hAnsi="Times New Roman"/>
          <w:sz w:val="28"/>
          <w:szCs w:val="28"/>
        </w:rPr>
        <w:t>có hiệu</w:t>
      </w:r>
      <w:r w:rsidR="003948EA">
        <w:rPr>
          <w:rFonts w:ascii="Times New Roman" w:hAnsi="Times New Roman"/>
          <w:sz w:val="28"/>
          <w:szCs w:val="28"/>
        </w:rPr>
        <w:t xml:space="preserve"> lực thi hành kể từ ngày</w:t>
      </w:r>
      <w:r w:rsidR="00122AD1">
        <w:rPr>
          <w:rFonts w:ascii="Times New Roman" w:hAnsi="Times New Roman"/>
          <w:sz w:val="28"/>
          <w:szCs w:val="28"/>
        </w:rPr>
        <w:t xml:space="preserve"> ký</w:t>
      </w:r>
      <w:r w:rsidRPr="00CE700C">
        <w:rPr>
          <w:rFonts w:ascii="Times New Roman" w:hAnsi="Times New Roman"/>
          <w:sz w:val="28"/>
          <w:szCs w:val="28"/>
        </w:rPr>
        <w:t>.</w:t>
      </w:r>
      <w:r w:rsidR="00EB5B34">
        <w:rPr>
          <w:rFonts w:ascii="Times New Roman" w:hAnsi="Times New Roman"/>
          <w:sz w:val="28"/>
          <w:szCs w:val="28"/>
        </w:rPr>
        <w:t xml:space="preserve"> Quyết định này thay thế Quyết định số 01/2024/QĐ-UBND ngày</w:t>
      </w:r>
      <w:r w:rsidR="005728B1">
        <w:rPr>
          <w:rFonts w:ascii="Times New Roman" w:hAnsi="Times New Roman"/>
          <w:sz w:val="28"/>
          <w:szCs w:val="28"/>
        </w:rPr>
        <w:t xml:space="preserve"> 16 </w:t>
      </w:r>
      <w:r w:rsidR="00EB5B34">
        <w:rPr>
          <w:rFonts w:ascii="Times New Roman" w:hAnsi="Times New Roman"/>
          <w:sz w:val="28"/>
          <w:szCs w:val="28"/>
        </w:rPr>
        <w:t>tháng</w:t>
      </w:r>
      <w:r w:rsidR="001F6256">
        <w:rPr>
          <w:rFonts w:ascii="Times New Roman" w:hAnsi="Times New Roman"/>
          <w:sz w:val="28"/>
          <w:szCs w:val="28"/>
        </w:rPr>
        <w:t xml:space="preserve"> </w:t>
      </w:r>
      <w:r w:rsidR="005728B1">
        <w:rPr>
          <w:rFonts w:ascii="Times New Roman" w:hAnsi="Times New Roman"/>
          <w:sz w:val="28"/>
          <w:szCs w:val="28"/>
        </w:rPr>
        <w:t>7</w:t>
      </w:r>
      <w:r w:rsidR="00EB5B34">
        <w:rPr>
          <w:rFonts w:ascii="Times New Roman" w:hAnsi="Times New Roman"/>
          <w:sz w:val="28"/>
          <w:szCs w:val="28"/>
        </w:rPr>
        <w:t xml:space="preserve"> năm 2024 của Ủy ban nhân dân phường </w:t>
      </w:r>
      <w:r w:rsidR="00E55E4D">
        <w:rPr>
          <w:rFonts w:ascii="Times New Roman" w:hAnsi="Times New Roman"/>
          <w:sz w:val="28"/>
          <w:szCs w:val="28"/>
        </w:rPr>
        <w:t>Tam Phước</w:t>
      </w:r>
      <w:r w:rsidR="00EB5B34">
        <w:rPr>
          <w:rFonts w:ascii="Times New Roman" w:hAnsi="Times New Roman"/>
          <w:sz w:val="28"/>
          <w:szCs w:val="28"/>
        </w:rPr>
        <w:t>.</w:t>
      </w:r>
    </w:p>
    <w:p w14:paraId="2D68705F" w14:textId="44761F32" w:rsidR="008D5FDF" w:rsidRPr="00E5234E" w:rsidRDefault="008D5FDF" w:rsidP="008D5FDF">
      <w:pPr>
        <w:spacing w:before="120" w:after="120" w:line="264" w:lineRule="auto"/>
        <w:ind w:firstLine="720"/>
        <w:jc w:val="both"/>
        <w:rPr>
          <w:rFonts w:ascii="Times New Roman" w:hAnsi="Times New Roman"/>
          <w:sz w:val="28"/>
          <w:szCs w:val="28"/>
        </w:rPr>
      </w:pPr>
      <w:r w:rsidRPr="00E5234E">
        <w:rPr>
          <w:rFonts w:ascii="Times New Roman" w:hAnsi="Times New Roman"/>
          <w:b/>
          <w:sz w:val="28"/>
          <w:szCs w:val="28"/>
        </w:rPr>
        <w:t>Điều 3.</w:t>
      </w:r>
      <w:r w:rsidRPr="00E5234E">
        <w:rPr>
          <w:rFonts w:ascii="Times New Roman" w:hAnsi="Times New Roman"/>
          <w:sz w:val="28"/>
          <w:szCs w:val="28"/>
        </w:rPr>
        <w:t xml:space="preserve"> </w:t>
      </w:r>
      <w:r>
        <w:rPr>
          <w:rFonts w:ascii="Times New Roman" w:hAnsi="Times New Roman"/>
          <w:sz w:val="28"/>
          <w:szCs w:val="28"/>
        </w:rPr>
        <w:t>Chánh</w:t>
      </w:r>
      <w:r w:rsidR="00954F73">
        <w:rPr>
          <w:rFonts w:ascii="Times New Roman" w:hAnsi="Times New Roman"/>
          <w:sz w:val="28"/>
          <w:szCs w:val="28"/>
        </w:rPr>
        <w:t xml:space="preserve"> </w:t>
      </w:r>
      <w:r>
        <w:rPr>
          <w:rFonts w:ascii="Times New Roman" w:hAnsi="Times New Roman"/>
          <w:sz w:val="28"/>
          <w:szCs w:val="28"/>
        </w:rPr>
        <w:t xml:space="preserve">chánh </w:t>
      </w:r>
      <w:r w:rsidR="00954F73">
        <w:rPr>
          <w:rFonts w:ascii="Times New Roman" w:hAnsi="Times New Roman"/>
          <w:sz w:val="28"/>
          <w:szCs w:val="28"/>
        </w:rPr>
        <w:t>V</w:t>
      </w:r>
      <w:r>
        <w:rPr>
          <w:rFonts w:ascii="Times New Roman" w:hAnsi="Times New Roman"/>
          <w:sz w:val="28"/>
          <w:szCs w:val="28"/>
        </w:rPr>
        <w:t>ăn phòng HĐND&amp;UBND phường</w:t>
      </w:r>
      <w:r w:rsidRPr="00E5234E">
        <w:rPr>
          <w:rFonts w:ascii="Times New Roman" w:hAnsi="Times New Roman"/>
          <w:sz w:val="28"/>
          <w:szCs w:val="28"/>
        </w:rPr>
        <w:t xml:space="preserve">; </w:t>
      </w:r>
      <w:r w:rsidR="00954F73">
        <w:rPr>
          <w:rFonts w:ascii="Times New Roman" w:hAnsi="Times New Roman"/>
          <w:sz w:val="28"/>
          <w:szCs w:val="28"/>
        </w:rPr>
        <w:t>Trưởng</w:t>
      </w:r>
      <w:r>
        <w:rPr>
          <w:rFonts w:ascii="Times New Roman" w:hAnsi="Times New Roman"/>
          <w:sz w:val="28"/>
          <w:szCs w:val="28"/>
        </w:rPr>
        <w:t xml:space="preserve"> phòng Văn hóa – Xã hội</w:t>
      </w:r>
      <w:r w:rsidRPr="00E5234E">
        <w:rPr>
          <w:rFonts w:ascii="Times New Roman" w:hAnsi="Times New Roman"/>
          <w:sz w:val="28"/>
          <w:szCs w:val="28"/>
        </w:rPr>
        <w:t xml:space="preserve">; cán bộ, công chức, </w:t>
      </w:r>
      <w:r>
        <w:rPr>
          <w:rFonts w:ascii="Times New Roman" w:hAnsi="Times New Roman"/>
          <w:sz w:val="28"/>
          <w:szCs w:val="28"/>
        </w:rPr>
        <w:t>các ban ngành đoàn thể</w:t>
      </w:r>
      <w:r w:rsidRPr="00E5234E">
        <w:rPr>
          <w:rFonts w:ascii="Times New Roman" w:hAnsi="Times New Roman"/>
          <w:sz w:val="28"/>
          <w:szCs w:val="28"/>
        </w:rPr>
        <w:t xml:space="preserve"> phường</w:t>
      </w:r>
      <w:r w:rsidR="001F6256">
        <w:rPr>
          <w:rFonts w:ascii="Times New Roman" w:hAnsi="Times New Roman"/>
          <w:sz w:val="28"/>
          <w:szCs w:val="28"/>
        </w:rPr>
        <w:t>,</w:t>
      </w:r>
      <w:r w:rsidRPr="00E5234E">
        <w:rPr>
          <w:rFonts w:ascii="Times New Roman" w:hAnsi="Times New Roman"/>
          <w:sz w:val="28"/>
          <w:szCs w:val="28"/>
        </w:rPr>
        <w:t xml:space="preserve"> </w:t>
      </w:r>
      <w:r>
        <w:rPr>
          <w:rFonts w:ascii="Times New Roman" w:hAnsi="Times New Roman"/>
          <w:sz w:val="28"/>
          <w:szCs w:val="28"/>
        </w:rPr>
        <w:t>Ban điều hành</w:t>
      </w:r>
      <w:r w:rsidR="00153725">
        <w:rPr>
          <w:rFonts w:ascii="Times New Roman" w:hAnsi="Times New Roman"/>
          <w:sz w:val="28"/>
          <w:szCs w:val="28"/>
        </w:rPr>
        <w:t xml:space="preserve"> </w:t>
      </w:r>
      <w:r w:rsidR="00954F73">
        <w:rPr>
          <w:rFonts w:ascii="Times New Roman" w:hAnsi="Times New Roman"/>
          <w:sz w:val="28"/>
          <w:szCs w:val="28"/>
        </w:rPr>
        <w:t xml:space="preserve">3 </w:t>
      </w:r>
      <w:r w:rsidRPr="00E5234E">
        <w:rPr>
          <w:rFonts w:ascii="Times New Roman" w:hAnsi="Times New Roman"/>
          <w:sz w:val="28"/>
          <w:szCs w:val="28"/>
        </w:rPr>
        <w:t>khu phố</w:t>
      </w:r>
      <w:r w:rsidR="00153725">
        <w:rPr>
          <w:rFonts w:ascii="Times New Roman" w:hAnsi="Times New Roman"/>
          <w:sz w:val="28"/>
          <w:szCs w:val="28"/>
        </w:rPr>
        <w:t xml:space="preserve"> trên địa bàn phường</w:t>
      </w:r>
      <w:r w:rsidRPr="00E5234E">
        <w:rPr>
          <w:rFonts w:ascii="Times New Roman" w:hAnsi="Times New Roman"/>
          <w:sz w:val="28"/>
          <w:szCs w:val="28"/>
        </w:rPr>
        <w:t>; các tổ chức, cá nhân có liên quan và toàn thể nhân dân trên địa bàn phường chịu trách nhiệm thi hành Quyết định này./.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670"/>
        <w:gridCol w:w="3969"/>
      </w:tblGrid>
      <w:tr w:rsidR="008D5FDF" w:rsidRPr="00E5234E" w14:paraId="4953B756" w14:textId="77777777" w:rsidTr="00995D1B">
        <w:tc>
          <w:tcPr>
            <w:tcW w:w="5670" w:type="dxa"/>
            <w:hideMark/>
          </w:tcPr>
          <w:p w14:paraId="1AABC4DB" w14:textId="77777777" w:rsidR="008D5FDF" w:rsidRDefault="008D5FDF" w:rsidP="00995D1B">
            <w:pPr>
              <w:tabs>
                <w:tab w:val="center" w:pos="7110"/>
              </w:tabs>
              <w:snapToGrid w:val="0"/>
              <w:rPr>
                <w:rFonts w:ascii="Times New Roman" w:hAnsi="Times New Roman"/>
                <w:b/>
                <w:i/>
              </w:rPr>
            </w:pPr>
          </w:p>
          <w:p w14:paraId="4AABBEF4" w14:textId="77777777" w:rsidR="008D5FDF" w:rsidRPr="00E5234E" w:rsidRDefault="008D5FDF" w:rsidP="00995D1B">
            <w:pPr>
              <w:tabs>
                <w:tab w:val="center" w:pos="7110"/>
              </w:tabs>
              <w:snapToGrid w:val="0"/>
              <w:rPr>
                <w:rFonts w:ascii="Times New Roman" w:hAnsi="Times New Roman"/>
                <w:b/>
                <w:i/>
              </w:rPr>
            </w:pPr>
            <w:r w:rsidRPr="00E5234E">
              <w:rPr>
                <w:rFonts w:ascii="Times New Roman" w:hAnsi="Times New Roman"/>
                <w:b/>
                <w:i/>
              </w:rPr>
              <w:t>Nơi nhận:</w:t>
            </w:r>
          </w:p>
          <w:p w14:paraId="39C975BA" w14:textId="77777777" w:rsidR="008D5FDF" w:rsidRPr="00E5234E"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Như Điều 3;</w:t>
            </w:r>
          </w:p>
          <w:p w14:paraId="00B6274F" w14:textId="77777777" w:rsidR="008D5FDF" w:rsidRPr="00E5234E"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xml:space="preserve">- UBND thành phố </w:t>
            </w:r>
            <w:r>
              <w:rPr>
                <w:rFonts w:ascii="Times New Roman" w:hAnsi="Times New Roman"/>
                <w:sz w:val="22"/>
                <w:szCs w:val="22"/>
              </w:rPr>
              <w:t>Đồng Nai</w:t>
            </w:r>
            <w:r w:rsidRPr="00E5234E">
              <w:rPr>
                <w:rFonts w:ascii="Times New Roman" w:hAnsi="Times New Roman"/>
                <w:sz w:val="22"/>
                <w:szCs w:val="22"/>
              </w:rPr>
              <w:t>;</w:t>
            </w:r>
          </w:p>
          <w:p w14:paraId="670EA0CB" w14:textId="77777777" w:rsidR="008D5FDF" w:rsidRPr="00E5234E"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xml:space="preserve">- </w:t>
            </w:r>
            <w:r>
              <w:rPr>
                <w:rFonts w:ascii="Times New Roman" w:hAnsi="Times New Roman"/>
                <w:sz w:val="22"/>
                <w:szCs w:val="22"/>
              </w:rPr>
              <w:t xml:space="preserve">Sở </w:t>
            </w:r>
            <w:r w:rsidRPr="00E5234E">
              <w:rPr>
                <w:rFonts w:ascii="Times New Roman" w:hAnsi="Times New Roman"/>
                <w:sz w:val="22"/>
                <w:szCs w:val="22"/>
              </w:rPr>
              <w:t xml:space="preserve">Nội vụ thành phố </w:t>
            </w:r>
            <w:r>
              <w:rPr>
                <w:rFonts w:ascii="Times New Roman" w:hAnsi="Times New Roman"/>
                <w:sz w:val="22"/>
                <w:szCs w:val="22"/>
              </w:rPr>
              <w:t>Đồng Nai</w:t>
            </w:r>
            <w:r w:rsidRPr="00E5234E">
              <w:rPr>
                <w:rFonts w:ascii="Times New Roman" w:hAnsi="Times New Roman"/>
                <w:sz w:val="22"/>
                <w:szCs w:val="22"/>
              </w:rPr>
              <w:t>;</w:t>
            </w:r>
          </w:p>
          <w:p w14:paraId="373B7433" w14:textId="0D807B4B" w:rsidR="008D5FDF"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T</w:t>
            </w:r>
            <w:r w:rsidR="00954F73">
              <w:rPr>
                <w:rFonts w:ascii="Times New Roman" w:hAnsi="Times New Roman"/>
                <w:sz w:val="22"/>
                <w:szCs w:val="22"/>
              </w:rPr>
              <w:t>T.</w:t>
            </w:r>
            <w:r w:rsidRPr="00E5234E">
              <w:rPr>
                <w:rFonts w:ascii="Times New Roman" w:hAnsi="Times New Roman"/>
                <w:sz w:val="22"/>
                <w:szCs w:val="22"/>
              </w:rPr>
              <w:t xml:space="preserve"> Đảng ủy </w:t>
            </w:r>
            <w:r>
              <w:rPr>
                <w:rFonts w:ascii="Times New Roman" w:hAnsi="Times New Roman"/>
                <w:sz w:val="22"/>
                <w:szCs w:val="22"/>
              </w:rPr>
              <w:t>phường;</w:t>
            </w:r>
          </w:p>
          <w:p w14:paraId="7EE58F68" w14:textId="35975F45" w:rsidR="008D5FDF" w:rsidRPr="00E5234E"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xml:space="preserve">– </w:t>
            </w:r>
            <w:r>
              <w:rPr>
                <w:rFonts w:ascii="Times New Roman" w:hAnsi="Times New Roman"/>
                <w:sz w:val="22"/>
                <w:szCs w:val="22"/>
              </w:rPr>
              <w:t>T</w:t>
            </w:r>
            <w:r w:rsidR="00954F73">
              <w:rPr>
                <w:rFonts w:ascii="Times New Roman" w:hAnsi="Times New Roman"/>
                <w:sz w:val="22"/>
                <w:szCs w:val="22"/>
              </w:rPr>
              <w:t>T.</w:t>
            </w:r>
            <w:r>
              <w:rPr>
                <w:rFonts w:ascii="Times New Roman" w:hAnsi="Times New Roman"/>
                <w:sz w:val="22"/>
                <w:szCs w:val="22"/>
              </w:rPr>
              <w:t xml:space="preserve"> </w:t>
            </w:r>
            <w:r w:rsidRPr="00E5234E">
              <w:rPr>
                <w:rFonts w:ascii="Times New Roman" w:hAnsi="Times New Roman"/>
                <w:sz w:val="22"/>
                <w:szCs w:val="22"/>
              </w:rPr>
              <w:t>HĐND phường;</w:t>
            </w:r>
          </w:p>
          <w:p w14:paraId="47BB828A" w14:textId="19A19DFE" w:rsidR="008D5FDF" w:rsidRPr="00E5234E"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UBMTTQ</w:t>
            </w:r>
            <w:r w:rsidR="00954F73">
              <w:rPr>
                <w:rFonts w:ascii="Times New Roman" w:hAnsi="Times New Roman"/>
                <w:sz w:val="22"/>
                <w:szCs w:val="22"/>
              </w:rPr>
              <w:t>VN</w:t>
            </w:r>
            <w:r w:rsidRPr="00E5234E">
              <w:rPr>
                <w:rFonts w:ascii="Times New Roman" w:hAnsi="Times New Roman"/>
                <w:sz w:val="22"/>
                <w:szCs w:val="22"/>
              </w:rPr>
              <w:t xml:space="preserve"> và các đoàn thể phường;</w:t>
            </w:r>
          </w:p>
          <w:p w14:paraId="7F8BC86A" w14:textId="77777777" w:rsidR="008D5FDF" w:rsidRDefault="008D5FDF" w:rsidP="00995D1B">
            <w:pPr>
              <w:tabs>
                <w:tab w:val="center" w:pos="7110"/>
              </w:tabs>
              <w:snapToGrid w:val="0"/>
              <w:rPr>
                <w:rFonts w:ascii="Times New Roman" w:hAnsi="Times New Roman"/>
                <w:sz w:val="22"/>
                <w:szCs w:val="22"/>
              </w:rPr>
            </w:pPr>
            <w:r w:rsidRPr="00E5234E">
              <w:rPr>
                <w:rFonts w:ascii="Times New Roman" w:hAnsi="Times New Roman"/>
                <w:sz w:val="22"/>
                <w:szCs w:val="22"/>
              </w:rPr>
              <w:t>- CT, các PCT UBND phường;</w:t>
            </w:r>
          </w:p>
          <w:p w14:paraId="30947402" w14:textId="77777777" w:rsidR="008D5FDF" w:rsidRDefault="008D5FDF" w:rsidP="00995D1B">
            <w:pPr>
              <w:tabs>
                <w:tab w:val="center" w:pos="7110"/>
              </w:tabs>
              <w:snapToGrid w:val="0"/>
              <w:rPr>
                <w:rFonts w:ascii="Times New Roman" w:hAnsi="Times New Roman"/>
                <w:sz w:val="22"/>
                <w:szCs w:val="22"/>
              </w:rPr>
            </w:pPr>
            <w:r>
              <w:rPr>
                <w:rFonts w:ascii="Times New Roman" w:hAnsi="Times New Roman"/>
                <w:sz w:val="22"/>
                <w:szCs w:val="22"/>
              </w:rPr>
              <w:t>- Các phòng chuyên môn thuộc phường;</w:t>
            </w:r>
          </w:p>
          <w:p w14:paraId="4A3340F9" w14:textId="77777777" w:rsidR="008D5FDF" w:rsidRDefault="008D5FDF" w:rsidP="00995D1B">
            <w:pPr>
              <w:tabs>
                <w:tab w:val="center" w:pos="7110"/>
              </w:tabs>
              <w:snapToGrid w:val="0"/>
              <w:rPr>
                <w:rFonts w:ascii="Times New Roman" w:hAnsi="Times New Roman"/>
                <w:sz w:val="22"/>
                <w:szCs w:val="22"/>
              </w:rPr>
            </w:pPr>
            <w:r>
              <w:rPr>
                <w:rFonts w:ascii="Times New Roman" w:hAnsi="Times New Roman"/>
                <w:sz w:val="22"/>
                <w:szCs w:val="22"/>
              </w:rPr>
              <w:t>- Trung tâm Phục vụ HCC;</w:t>
            </w:r>
          </w:p>
          <w:p w14:paraId="2B507EE7" w14:textId="77777777" w:rsidR="008D5FDF" w:rsidRPr="00E5234E" w:rsidRDefault="008D5FDF" w:rsidP="00995D1B">
            <w:pPr>
              <w:tabs>
                <w:tab w:val="center" w:pos="7110"/>
              </w:tabs>
              <w:snapToGrid w:val="0"/>
              <w:rPr>
                <w:rFonts w:ascii="Times New Roman" w:hAnsi="Times New Roman"/>
                <w:sz w:val="22"/>
                <w:szCs w:val="22"/>
              </w:rPr>
            </w:pPr>
            <w:r>
              <w:rPr>
                <w:rFonts w:ascii="Times New Roman" w:hAnsi="Times New Roman"/>
                <w:sz w:val="22"/>
                <w:szCs w:val="22"/>
              </w:rPr>
              <w:t>- Các đơn vị sự nghiệp thuộc phường;</w:t>
            </w:r>
          </w:p>
          <w:p w14:paraId="4A2133B7" w14:textId="77777777" w:rsidR="008D5FDF" w:rsidRPr="00E5234E" w:rsidRDefault="008D5FDF" w:rsidP="00995D1B">
            <w:pPr>
              <w:rPr>
                <w:rFonts w:ascii="Times New Roman" w:hAnsi="Times New Roman"/>
                <w:sz w:val="22"/>
                <w:szCs w:val="22"/>
              </w:rPr>
            </w:pPr>
            <w:r w:rsidRPr="00E5234E">
              <w:rPr>
                <w:rFonts w:ascii="Times New Roman" w:hAnsi="Times New Roman"/>
                <w:sz w:val="22"/>
                <w:szCs w:val="22"/>
              </w:rPr>
              <w:t>- BCH Công an, Quân sự, TYT phường;</w:t>
            </w:r>
          </w:p>
          <w:p w14:paraId="76C9DE7A" w14:textId="04490210" w:rsidR="008D5FDF" w:rsidRPr="00E5234E" w:rsidRDefault="008D5FDF" w:rsidP="00995D1B">
            <w:pPr>
              <w:rPr>
                <w:rFonts w:ascii="Times New Roman" w:hAnsi="Times New Roman"/>
                <w:sz w:val="22"/>
                <w:szCs w:val="22"/>
              </w:rPr>
            </w:pPr>
            <w:r w:rsidRPr="00E5234E">
              <w:rPr>
                <w:rFonts w:ascii="Times New Roman" w:hAnsi="Times New Roman"/>
                <w:sz w:val="22"/>
                <w:szCs w:val="22"/>
              </w:rPr>
              <w:t xml:space="preserve">- </w:t>
            </w:r>
            <w:r>
              <w:rPr>
                <w:rFonts w:ascii="Times New Roman" w:hAnsi="Times New Roman"/>
                <w:sz w:val="22"/>
                <w:szCs w:val="22"/>
              </w:rPr>
              <w:t>BĐH</w:t>
            </w:r>
            <w:r w:rsidRPr="00E5234E">
              <w:rPr>
                <w:rFonts w:ascii="Times New Roman" w:hAnsi="Times New Roman"/>
                <w:sz w:val="22"/>
                <w:szCs w:val="22"/>
              </w:rPr>
              <w:t xml:space="preserve"> </w:t>
            </w:r>
            <w:r>
              <w:rPr>
                <w:rFonts w:ascii="Times New Roman" w:hAnsi="Times New Roman"/>
                <w:sz w:val="22"/>
                <w:szCs w:val="22"/>
              </w:rPr>
              <w:t>các</w:t>
            </w:r>
            <w:r w:rsidRPr="00E5234E">
              <w:rPr>
                <w:rFonts w:ascii="Times New Roman" w:hAnsi="Times New Roman"/>
                <w:sz w:val="22"/>
                <w:szCs w:val="22"/>
              </w:rPr>
              <w:t xml:space="preserve"> khu phố</w:t>
            </w:r>
            <w:r>
              <w:rPr>
                <w:rFonts w:ascii="Times New Roman" w:hAnsi="Times New Roman"/>
                <w:sz w:val="22"/>
                <w:szCs w:val="22"/>
              </w:rPr>
              <w:t xml:space="preserve"> trên địa bàn</w:t>
            </w:r>
            <w:r w:rsidRPr="00E5234E">
              <w:rPr>
                <w:rFonts w:ascii="Times New Roman" w:hAnsi="Times New Roman"/>
                <w:sz w:val="22"/>
                <w:szCs w:val="22"/>
              </w:rPr>
              <w:t>;</w:t>
            </w:r>
          </w:p>
          <w:p w14:paraId="3968D6D9" w14:textId="7034CB88" w:rsidR="008D5FDF" w:rsidRPr="00E5234E" w:rsidRDefault="008D5FDF" w:rsidP="00995D1B">
            <w:pPr>
              <w:tabs>
                <w:tab w:val="center" w:pos="7110"/>
              </w:tabs>
              <w:suppressAutoHyphens/>
              <w:rPr>
                <w:rFonts w:ascii="Times New Roman" w:hAnsi="Times New Roman"/>
                <w:sz w:val="22"/>
                <w:szCs w:val="22"/>
                <w:lang w:eastAsia="ar-SA"/>
              </w:rPr>
            </w:pPr>
            <w:r w:rsidRPr="00E5234E">
              <w:rPr>
                <w:rFonts w:ascii="Times New Roman" w:hAnsi="Times New Roman"/>
                <w:sz w:val="22"/>
                <w:szCs w:val="22"/>
                <w:lang w:val="vi-VN"/>
              </w:rPr>
              <w:t>- Lưu: VT</w:t>
            </w:r>
            <w:r w:rsidRPr="00E5234E">
              <w:rPr>
                <w:rFonts w:ascii="Times New Roman" w:hAnsi="Times New Roman"/>
                <w:sz w:val="22"/>
                <w:szCs w:val="22"/>
              </w:rPr>
              <w:t>.</w:t>
            </w:r>
          </w:p>
        </w:tc>
        <w:tc>
          <w:tcPr>
            <w:tcW w:w="3969" w:type="dxa"/>
          </w:tcPr>
          <w:p w14:paraId="0607054C" w14:textId="77777777" w:rsidR="008D5FDF" w:rsidRPr="00E5234E" w:rsidRDefault="008D5FDF" w:rsidP="00995D1B">
            <w:pPr>
              <w:tabs>
                <w:tab w:val="center" w:pos="7110"/>
              </w:tabs>
              <w:snapToGrid w:val="0"/>
              <w:jc w:val="center"/>
              <w:rPr>
                <w:rFonts w:ascii="Times New Roman" w:hAnsi="Times New Roman"/>
                <w:b/>
                <w:sz w:val="28"/>
                <w:szCs w:val="28"/>
              </w:rPr>
            </w:pPr>
            <w:r w:rsidRPr="00E5234E">
              <w:rPr>
                <w:rFonts w:ascii="Times New Roman" w:hAnsi="Times New Roman"/>
                <w:b/>
                <w:sz w:val="28"/>
                <w:szCs w:val="28"/>
              </w:rPr>
              <w:t>TM. ỦY BAN NHÂN DÂN</w:t>
            </w:r>
          </w:p>
          <w:p w14:paraId="5662EC81" w14:textId="2AD623CA" w:rsidR="008D5FDF" w:rsidRDefault="008D5FDF" w:rsidP="00995D1B">
            <w:pPr>
              <w:tabs>
                <w:tab w:val="center" w:pos="7110"/>
              </w:tabs>
              <w:snapToGrid w:val="0"/>
              <w:jc w:val="center"/>
              <w:rPr>
                <w:rFonts w:ascii="Times New Roman" w:hAnsi="Times New Roman"/>
                <w:b/>
                <w:sz w:val="28"/>
                <w:szCs w:val="28"/>
              </w:rPr>
            </w:pPr>
            <w:r w:rsidRPr="00E5234E">
              <w:rPr>
                <w:rFonts w:ascii="Times New Roman" w:hAnsi="Times New Roman"/>
                <w:b/>
                <w:sz w:val="28"/>
                <w:szCs w:val="28"/>
              </w:rPr>
              <w:t>CHỦ TỊCH</w:t>
            </w:r>
          </w:p>
          <w:p w14:paraId="60256FFE" w14:textId="77777777" w:rsidR="008D5FDF" w:rsidRDefault="008D5FDF" w:rsidP="00995D1B">
            <w:pPr>
              <w:tabs>
                <w:tab w:val="center" w:pos="7110"/>
              </w:tabs>
              <w:jc w:val="center"/>
              <w:rPr>
                <w:rFonts w:ascii="Times New Roman" w:hAnsi="Times New Roman"/>
                <w:b/>
                <w:sz w:val="28"/>
                <w:szCs w:val="28"/>
              </w:rPr>
            </w:pPr>
          </w:p>
          <w:p w14:paraId="33C5C33F" w14:textId="77777777" w:rsidR="00384D4F" w:rsidRPr="00E5234E" w:rsidRDefault="00384D4F" w:rsidP="00995D1B">
            <w:pPr>
              <w:tabs>
                <w:tab w:val="center" w:pos="7110"/>
              </w:tabs>
              <w:jc w:val="center"/>
              <w:rPr>
                <w:rFonts w:ascii="Times New Roman" w:hAnsi="Times New Roman"/>
              </w:rPr>
            </w:pPr>
          </w:p>
          <w:p w14:paraId="1746456F" w14:textId="77777777" w:rsidR="008D5FDF" w:rsidRPr="00E5234E" w:rsidRDefault="008D5FDF" w:rsidP="00995D1B">
            <w:pPr>
              <w:tabs>
                <w:tab w:val="center" w:pos="7110"/>
              </w:tabs>
              <w:jc w:val="center"/>
              <w:rPr>
                <w:rFonts w:ascii="Times New Roman" w:hAnsi="Times New Roman"/>
              </w:rPr>
            </w:pPr>
          </w:p>
          <w:p w14:paraId="7DE264D9" w14:textId="77777777" w:rsidR="008D5FDF" w:rsidRDefault="008D5FDF" w:rsidP="00995D1B">
            <w:pPr>
              <w:tabs>
                <w:tab w:val="center" w:pos="7110"/>
              </w:tabs>
              <w:jc w:val="center"/>
              <w:rPr>
                <w:rFonts w:ascii="Times New Roman" w:hAnsi="Times New Roman"/>
              </w:rPr>
            </w:pPr>
          </w:p>
          <w:p w14:paraId="7143DB81" w14:textId="77777777" w:rsidR="008D5FDF" w:rsidRPr="00E5234E" w:rsidRDefault="008D5FDF" w:rsidP="00995D1B">
            <w:pPr>
              <w:tabs>
                <w:tab w:val="center" w:pos="7110"/>
              </w:tabs>
              <w:jc w:val="center"/>
              <w:rPr>
                <w:rFonts w:ascii="Times New Roman" w:hAnsi="Times New Roman"/>
              </w:rPr>
            </w:pPr>
          </w:p>
          <w:p w14:paraId="5348DBAC" w14:textId="77777777" w:rsidR="008D5FDF" w:rsidRPr="00E5234E" w:rsidRDefault="008D5FDF" w:rsidP="00995D1B">
            <w:pPr>
              <w:tabs>
                <w:tab w:val="center" w:pos="7110"/>
              </w:tabs>
              <w:jc w:val="center"/>
              <w:rPr>
                <w:rFonts w:ascii="Times New Roman" w:hAnsi="Times New Roman"/>
              </w:rPr>
            </w:pPr>
          </w:p>
          <w:p w14:paraId="2D204069" w14:textId="7BB984A1" w:rsidR="008D5FDF" w:rsidRPr="00E5234E" w:rsidRDefault="00954F73" w:rsidP="00995D1B">
            <w:pPr>
              <w:tabs>
                <w:tab w:val="center" w:pos="7110"/>
              </w:tabs>
              <w:suppressAutoHyphens/>
              <w:jc w:val="center"/>
              <w:rPr>
                <w:rFonts w:ascii="Times New Roman" w:hAnsi="Times New Roman"/>
                <w:b/>
                <w:sz w:val="28"/>
                <w:szCs w:val="28"/>
              </w:rPr>
            </w:pPr>
            <w:r>
              <w:rPr>
                <w:rFonts w:ascii="Times New Roman" w:hAnsi="Times New Roman"/>
                <w:b/>
                <w:sz w:val="28"/>
                <w:szCs w:val="28"/>
              </w:rPr>
              <w:t>Vũ Quốc Thái</w:t>
            </w:r>
          </w:p>
        </w:tc>
      </w:tr>
    </w:tbl>
    <w:p w14:paraId="418D307D" w14:textId="77777777" w:rsidR="00FF3C08" w:rsidRPr="00CE700C" w:rsidRDefault="00FF3C08" w:rsidP="00BB3ACF">
      <w:pPr>
        <w:rPr>
          <w:rFonts w:ascii="Times New Roman" w:hAnsi="Times New Roman"/>
        </w:rPr>
      </w:pPr>
    </w:p>
    <w:p w14:paraId="2382280C" w14:textId="77777777" w:rsidR="003805C4" w:rsidRPr="00CE700C" w:rsidRDefault="003805C4" w:rsidP="00BB3ACF">
      <w:pPr>
        <w:rPr>
          <w:rFonts w:ascii="Times New Roman" w:hAnsi="Times New Roman"/>
        </w:rPr>
      </w:pPr>
    </w:p>
    <w:p w14:paraId="5347140C" w14:textId="77777777" w:rsidR="003805C4" w:rsidRPr="00CE700C" w:rsidRDefault="003805C4" w:rsidP="00BB3ACF">
      <w:pPr>
        <w:rPr>
          <w:rFonts w:ascii="Times New Roman" w:hAnsi="Times New Roman"/>
        </w:rPr>
      </w:pPr>
    </w:p>
    <w:p w14:paraId="68D8F955" w14:textId="77777777" w:rsidR="003805C4" w:rsidRPr="00CE700C" w:rsidRDefault="003805C4" w:rsidP="00BB3ACF">
      <w:pPr>
        <w:rPr>
          <w:rFonts w:ascii="Times New Roman" w:hAnsi="Times New Roman"/>
        </w:rPr>
      </w:pPr>
    </w:p>
    <w:p w14:paraId="66E21E13" w14:textId="77777777" w:rsidR="003805C4" w:rsidRPr="00CE700C" w:rsidRDefault="003805C4" w:rsidP="00BB3ACF">
      <w:pPr>
        <w:rPr>
          <w:rFonts w:ascii="Times New Roman" w:hAnsi="Times New Roman"/>
        </w:rPr>
      </w:pPr>
    </w:p>
    <w:p w14:paraId="0BA8A3D6" w14:textId="77777777" w:rsidR="003805C4" w:rsidRPr="00CE700C" w:rsidRDefault="003805C4" w:rsidP="00BB3ACF">
      <w:pPr>
        <w:rPr>
          <w:rFonts w:ascii="Times New Roman" w:hAnsi="Times New Roman"/>
        </w:rPr>
      </w:pPr>
    </w:p>
    <w:p w14:paraId="5FA1EF8E" w14:textId="77777777" w:rsidR="003805C4" w:rsidRPr="00CE700C" w:rsidRDefault="003805C4" w:rsidP="00BB3ACF">
      <w:pPr>
        <w:rPr>
          <w:rFonts w:ascii="Times New Roman" w:hAnsi="Times New Roman"/>
        </w:rPr>
      </w:pPr>
    </w:p>
    <w:p w14:paraId="626FF7DF" w14:textId="77777777" w:rsidR="003805C4" w:rsidRPr="00CE700C" w:rsidRDefault="003805C4" w:rsidP="00BB3ACF">
      <w:pPr>
        <w:rPr>
          <w:rFonts w:ascii="Times New Roman" w:hAnsi="Times New Roman"/>
        </w:rPr>
      </w:pPr>
    </w:p>
    <w:p w14:paraId="7C850551" w14:textId="77777777" w:rsidR="003805C4" w:rsidRPr="00CE700C" w:rsidRDefault="003805C4" w:rsidP="00BB3ACF">
      <w:pPr>
        <w:rPr>
          <w:rFonts w:ascii="Times New Roman" w:hAnsi="Times New Roman"/>
        </w:rPr>
      </w:pPr>
    </w:p>
    <w:p w14:paraId="39024E33" w14:textId="77777777" w:rsidR="003805C4" w:rsidRPr="00CE700C" w:rsidRDefault="003805C4" w:rsidP="00BB3ACF">
      <w:pPr>
        <w:rPr>
          <w:rFonts w:ascii="Times New Roman" w:hAnsi="Times New Roman"/>
        </w:rPr>
      </w:pPr>
    </w:p>
    <w:p w14:paraId="287EC72E" w14:textId="77777777" w:rsidR="003805C4" w:rsidRPr="00CE700C" w:rsidRDefault="003805C4" w:rsidP="00BB3ACF">
      <w:pPr>
        <w:rPr>
          <w:rFonts w:ascii="Times New Roman" w:hAnsi="Times New Roman"/>
        </w:rPr>
      </w:pPr>
    </w:p>
    <w:p w14:paraId="22AC0295" w14:textId="77777777" w:rsidR="003805C4" w:rsidRPr="00CE700C" w:rsidRDefault="003805C4" w:rsidP="00BB3ACF">
      <w:pPr>
        <w:rPr>
          <w:rFonts w:ascii="Times New Roman" w:hAnsi="Times New Roman"/>
        </w:rPr>
      </w:pPr>
    </w:p>
    <w:p w14:paraId="3BEBE3EC" w14:textId="77777777" w:rsidR="003805C4" w:rsidRPr="00CE700C" w:rsidRDefault="003805C4" w:rsidP="00BB3ACF">
      <w:pPr>
        <w:rPr>
          <w:rFonts w:ascii="Times New Roman" w:hAnsi="Times New Roman"/>
        </w:rPr>
      </w:pPr>
    </w:p>
    <w:p w14:paraId="6393ADBF" w14:textId="77777777" w:rsidR="003805C4" w:rsidRPr="00CE700C" w:rsidRDefault="003805C4" w:rsidP="00BB3ACF">
      <w:pPr>
        <w:rPr>
          <w:rFonts w:ascii="Times New Roman" w:hAnsi="Times New Roman"/>
        </w:rPr>
      </w:pPr>
    </w:p>
    <w:p w14:paraId="337D707F" w14:textId="77777777" w:rsidR="003805C4" w:rsidRPr="00CE700C" w:rsidRDefault="003805C4" w:rsidP="00BB3ACF">
      <w:pPr>
        <w:rPr>
          <w:rFonts w:ascii="Times New Roman" w:hAnsi="Times New Roman"/>
        </w:rPr>
      </w:pPr>
    </w:p>
    <w:p w14:paraId="6E51987E" w14:textId="77777777" w:rsidR="003805C4" w:rsidRPr="00CE700C" w:rsidRDefault="003805C4" w:rsidP="00BB3ACF">
      <w:pPr>
        <w:rPr>
          <w:rFonts w:ascii="Times New Roman" w:hAnsi="Times New Roman"/>
        </w:rPr>
      </w:pPr>
    </w:p>
    <w:p w14:paraId="4B540A3E" w14:textId="77777777" w:rsidR="003805C4" w:rsidRPr="00CE700C" w:rsidRDefault="003805C4" w:rsidP="00BB3ACF">
      <w:pPr>
        <w:rPr>
          <w:rFonts w:ascii="Times New Roman" w:hAnsi="Times New Roman"/>
        </w:rPr>
      </w:pPr>
    </w:p>
    <w:p w14:paraId="60C37AA5" w14:textId="77777777" w:rsidR="003805C4" w:rsidRPr="00CE700C" w:rsidRDefault="003805C4" w:rsidP="00BB3ACF">
      <w:pPr>
        <w:rPr>
          <w:rFonts w:ascii="Times New Roman" w:hAnsi="Times New Roman"/>
        </w:rPr>
      </w:pPr>
    </w:p>
    <w:sectPr w:rsidR="003805C4" w:rsidRPr="00CE700C" w:rsidSect="00456018">
      <w:headerReference w:type="default" r:id="rId6"/>
      <w:pgSz w:w="12240" w:h="15840"/>
      <w:pgMar w:top="1134" w:right="964" w:bottom="1134"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C50A" w14:textId="77777777" w:rsidR="00356B6D" w:rsidRDefault="00356B6D" w:rsidP="007F2E55">
      <w:r>
        <w:separator/>
      </w:r>
    </w:p>
  </w:endnote>
  <w:endnote w:type="continuationSeparator" w:id="0">
    <w:p w14:paraId="3B6FCF2E" w14:textId="77777777" w:rsidR="00356B6D" w:rsidRDefault="00356B6D" w:rsidP="007F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8D7C" w14:textId="77777777" w:rsidR="00356B6D" w:rsidRDefault="00356B6D" w:rsidP="007F2E55">
      <w:r>
        <w:separator/>
      </w:r>
    </w:p>
  </w:footnote>
  <w:footnote w:type="continuationSeparator" w:id="0">
    <w:p w14:paraId="6F8303E9" w14:textId="77777777" w:rsidR="00356B6D" w:rsidRDefault="00356B6D" w:rsidP="007F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794258"/>
      <w:docPartObj>
        <w:docPartGallery w:val="Page Numbers (Top of Page)"/>
        <w:docPartUnique/>
      </w:docPartObj>
    </w:sdtPr>
    <w:sdtEndPr>
      <w:rPr>
        <w:noProof/>
        <w:sz w:val="22"/>
        <w:szCs w:val="22"/>
      </w:rPr>
    </w:sdtEndPr>
    <w:sdtContent>
      <w:p w14:paraId="5A4B9E4A" w14:textId="77777777" w:rsidR="004E0C59" w:rsidRPr="00472EAA" w:rsidRDefault="004E0C59" w:rsidP="007F2E55">
        <w:pPr>
          <w:pStyle w:val="Header"/>
          <w:jc w:val="center"/>
          <w:rPr>
            <w:sz w:val="22"/>
            <w:szCs w:val="22"/>
          </w:rPr>
        </w:pPr>
        <w:r w:rsidRPr="00472EAA">
          <w:rPr>
            <w:sz w:val="22"/>
            <w:szCs w:val="22"/>
          </w:rPr>
          <w:fldChar w:fldCharType="begin"/>
        </w:r>
        <w:r w:rsidRPr="00472EAA">
          <w:rPr>
            <w:sz w:val="22"/>
            <w:szCs w:val="22"/>
          </w:rPr>
          <w:instrText xml:space="preserve"> PAGE   \* MERGEFORMAT </w:instrText>
        </w:r>
        <w:r w:rsidRPr="00472EAA">
          <w:rPr>
            <w:sz w:val="22"/>
            <w:szCs w:val="22"/>
          </w:rPr>
          <w:fldChar w:fldCharType="separate"/>
        </w:r>
        <w:r w:rsidR="003948EA">
          <w:rPr>
            <w:noProof/>
            <w:sz w:val="22"/>
            <w:szCs w:val="22"/>
          </w:rPr>
          <w:t>2</w:t>
        </w:r>
        <w:r w:rsidRPr="00472EAA">
          <w:rPr>
            <w:noProof/>
            <w:sz w:val="22"/>
            <w:szCs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46"/>
    <w:rsid w:val="00002187"/>
    <w:rsid w:val="00043C6A"/>
    <w:rsid w:val="00045A3B"/>
    <w:rsid w:val="00070EEF"/>
    <w:rsid w:val="0007527C"/>
    <w:rsid w:val="000922C3"/>
    <w:rsid w:val="000960F5"/>
    <w:rsid w:val="000A2A1C"/>
    <w:rsid w:val="000A49AB"/>
    <w:rsid w:val="000C15DE"/>
    <w:rsid w:val="000C3EFE"/>
    <w:rsid w:val="000E0DCE"/>
    <w:rsid w:val="000E2AB1"/>
    <w:rsid w:val="00103E4C"/>
    <w:rsid w:val="00122AD1"/>
    <w:rsid w:val="0013574D"/>
    <w:rsid w:val="00153725"/>
    <w:rsid w:val="0016271F"/>
    <w:rsid w:val="00171FA0"/>
    <w:rsid w:val="00183B71"/>
    <w:rsid w:val="001933E6"/>
    <w:rsid w:val="001B4F5B"/>
    <w:rsid w:val="001D5BA0"/>
    <w:rsid w:val="001E2833"/>
    <w:rsid w:val="001E3559"/>
    <w:rsid w:val="001E35C8"/>
    <w:rsid w:val="001E5DA4"/>
    <w:rsid w:val="001F1801"/>
    <w:rsid w:val="001F6256"/>
    <w:rsid w:val="002100E9"/>
    <w:rsid w:val="00227948"/>
    <w:rsid w:val="00234987"/>
    <w:rsid w:val="00264D21"/>
    <w:rsid w:val="00280F4A"/>
    <w:rsid w:val="00297E9F"/>
    <w:rsid w:val="002A0CCD"/>
    <w:rsid w:val="002A2720"/>
    <w:rsid w:val="002B1902"/>
    <w:rsid w:val="002F2B06"/>
    <w:rsid w:val="0031424B"/>
    <w:rsid w:val="003217FE"/>
    <w:rsid w:val="0032671C"/>
    <w:rsid w:val="00335DE8"/>
    <w:rsid w:val="003556FE"/>
    <w:rsid w:val="00355FB4"/>
    <w:rsid w:val="00356B6D"/>
    <w:rsid w:val="00357A4E"/>
    <w:rsid w:val="003646E3"/>
    <w:rsid w:val="00376B96"/>
    <w:rsid w:val="003805C4"/>
    <w:rsid w:val="00384D4F"/>
    <w:rsid w:val="003948EA"/>
    <w:rsid w:val="003A1B14"/>
    <w:rsid w:val="003B02E5"/>
    <w:rsid w:val="003C03D2"/>
    <w:rsid w:val="003D21CB"/>
    <w:rsid w:val="003D64A7"/>
    <w:rsid w:val="003E6C1E"/>
    <w:rsid w:val="00403B33"/>
    <w:rsid w:val="00407B87"/>
    <w:rsid w:val="004525D4"/>
    <w:rsid w:val="004554C9"/>
    <w:rsid w:val="00456018"/>
    <w:rsid w:val="00472EAA"/>
    <w:rsid w:val="00473D40"/>
    <w:rsid w:val="004840E9"/>
    <w:rsid w:val="00484F8D"/>
    <w:rsid w:val="00491782"/>
    <w:rsid w:val="004A7FEA"/>
    <w:rsid w:val="004E0C59"/>
    <w:rsid w:val="00533ADB"/>
    <w:rsid w:val="00537313"/>
    <w:rsid w:val="005728B1"/>
    <w:rsid w:val="005779D1"/>
    <w:rsid w:val="00595B8B"/>
    <w:rsid w:val="005A3257"/>
    <w:rsid w:val="005D0E1D"/>
    <w:rsid w:val="005D4E80"/>
    <w:rsid w:val="005D6CEB"/>
    <w:rsid w:val="005E0B69"/>
    <w:rsid w:val="005E5485"/>
    <w:rsid w:val="00600400"/>
    <w:rsid w:val="00607AB9"/>
    <w:rsid w:val="00622A9A"/>
    <w:rsid w:val="00632B04"/>
    <w:rsid w:val="00642D7C"/>
    <w:rsid w:val="006453E2"/>
    <w:rsid w:val="0065147D"/>
    <w:rsid w:val="00654CAA"/>
    <w:rsid w:val="0065702C"/>
    <w:rsid w:val="00665E66"/>
    <w:rsid w:val="006675E5"/>
    <w:rsid w:val="00686BBA"/>
    <w:rsid w:val="006A4467"/>
    <w:rsid w:val="006A4B63"/>
    <w:rsid w:val="006B0CB1"/>
    <w:rsid w:val="006B3C75"/>
    <w:rsid w:val="006B4549"/>
    <w:rsid w:val="006C374B"/>
    <w:rsid w:val="006C55D0"/>
    <w:rsid w:val="006C5F2A"/>
    <w:rsid w:val="006D2318"/>
    <w:rsid w:val="006D3B8F"/>
    <w:rsid w:val="006E5BFB"/>
    <w:rsid w:val="006E6E3D"/>
    <w:rsid w:val="006F7498"/>
    <w:rsid w:val="00734515"/>
    <w:rsid w:val="00735399"/>
    <w:rsid w:val="00740BDF"/>
    <w:rsid w:val="0074374E"/>
    <w:rsid w:val="00743BA1"/>
    <w:rsid w:val="00776B3C"/>
    <w:rsid w:val="007D70FC"/>
    <w:rsid w:val="007E40D4"/>
    <w:rsid w:val="007E4CB3"/>
    <w:rsid w:val="007E6D61"/>
    <w:rsid w:val="007F162C"/>
    <w:rsid w:val="007F2E55"/>
    <w:rsid w:val="008163DE"/>
    <w:rsid w:val="00836C3F"/>
    <w:rsid w:val="00850A75"/>
    <w:rsid w:val="00885C78"/>
    <w:rsid w:val="00891781"/>
    <w:rsid w:val="00892425"/>
    <w:rsid w:val="00893DC3"/>
    <w:rsid w:val="008A1DB7"/>
    <w:rsid w:val="008B6BE9"/>
    <w:rsid w:val="008D5FDF"/>
    <w:rsid w:val="00902D9C"/>
    <w:rsid w:val="009134F8"/>
    <w:rsid w:val="00931353"/>
    <w:rsid w:val="00935E79"/>
    <w:rsid w:val="00954F73"/>
    <w:rsid w:val="00974710"/>
    <w:rsid w:val="009834F9"/>
    <w:rsid w:val="009853C9"/>
    <w:rsid w:val="009A05CC"/>
    <w:rsid w:val="009A143F"/>
    <w:rsid w:val="009A2166"/>
    <w:rsid w:val="009A3902"/>
    <w:rsid w:val="009B5382"/>
    <w:rsid w:val="009D40E6"/>
    <w:rsid w:val="009D7280"/>
    <w:rsid w:val="009F535F"/>
    <w:rsid w:val="00A00C80"/>
    <w:rsid w:val="00A417E8"/>
    <w:rsid w:val="00A45AA6"/>
    <w:rsid w:val="00A6231C"/>
    <w:rsid w:val="00A85987"/>
    <w:rsid w:val="00A96F4F"/>
    <w:rsid w:val="00A9778D"/>
    <w:rsid w:val="00AB3D64"/>
    <w:rsid w:val="00AC10A9"/>
    <w:rsid w:val="00AD2D02"/>
    <w:rsid w:val="00AD4CCA"/>
    <w:rsid w:val="00AF3C57"/>
    <w:rsid w:val="00B12698"/>
    <w:rsid w:val="00B26915"/>
    <w:rsid w:val="00B85FE0"/>
    <w:rsid w:val="00B945FB"/>
    <w:rsid w:val="00BB3ACF"/>
    <w:rsid w:val="00BC21C6"/>
    <w:rsid w:val="00BE1C5A"/>
    <w:rsid w:val="00BE6278"/>
    <w:rsid w:val="00C3723D"/>
    <w:rsid w:val="00C47C23"/>
    <w:rsid w:val="00C67E1E"/>
    <w:rsid w:val="00CB30DD"/>
    <w:rsid w:val="00CB72A6"/>
    <w:rsid w:val="00CB7C71"/>
    <w:rsid w:val="00CD55AF"/>
    <w:rsid w:val="00CE56EF"/>
    <w:rsid w:val="00CE700C"/>
    <w:rsid w:val="00CF609C"/>
    <w:rsid w:val="00D06837"/>
    <w:rsid w:val="00D2310D"/>
    <w:rsid w:val="00D37C8F"/>
    <w:rsid w:val="00D42B29"/>
    <w:rsid w:val="00D558CE"/>
    <w:rsid w:val="00D7190B"/>
    <w:rsid w:val="00D723F0"/>
    <w:rsid w:val="00D73C80"/>
    <w:rsid w:val="00D92B04"/>
    <w:rsid w:val="00D95BF0"/>
    <w:rsid w:val="00DA43C0"/>
    <w:rsid w:val="00DB50DA"/>
    <w:rsid w:val="00DD471A"/>
    <w:rsid w:val="00DD49D1"/>
    <w:rsid w:val="00DE0993"/>
    <w:rsid w:val="00DF0319"/>
    <w:rsid w:val="00DF5BEE"/>
    <w:rsid w:val="00E05384"/>
    <w:rsid w:val="00E0571A"/>
    <w:rsid w:val="00E06546"/>
    <w:rsid w:val="00E15D67"/>
    <w:rsid w:val="00E17C26"/>
    <w:rsid w:val="00E43D5C"/>
    <w:rsid w:val="00E47DB1"/>
    <w:rsid w:val="00E5234E"/>
    <w:rsid w:val="00E55E4D"/>
    <w:rsid w:val="00E86218"/>
    <w:rsid w:val="00E912B3"/>
    <w:rsid w:val="00EB5B34"/>
    <w:rsid w:val="00EC0EF0"/>
    <w:rsid w:val="00EC2CF9"/>
    <w:rsid w:val="00ED0303"/>
    <w:rsid w:val="00ED744E"/>
    <w:rsid w:val="00F0001B"/>
    <w:rsid w:val="00F02FED"/>
    <w:rsid w:val="00F314D6"/>
    <w:rsid w:val="00F4121F"/>
    <w:rsid w:val="00F64CA4"/>
    <w:rsid w:val="00F847C4"/>
    <w:rsid w:val="00F91DAB"/>
    <w:rsid w:val="00FF3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A376"/>
  <w15:docId w15:val="{340275D3-BECD-4CCA-A05F-DE9F4317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46"/>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E55"/>
    <w:pPr>
      <w:tabs>
        <w:tab w:val="center" w:pos="4680"/>
        <w:tab w:val="right" w:pos="9360"/>
      </w:tabs>
    </w:pPr>
  </w:style>
  <w:style w:type="character" w:customStyle="1" w:styleId="HeaderChar">
    <w:name w:val="Header Char"/>
    <w:basedOn w:val="DefaultParagraphFont"/>
    <w:link w:val="Header"/>
    <w:uiPriority w:val="99"/>
    <w:rsid w:val="007F2E55"/>
    <w:rPr>
      <w:rFonts w:ascii="VNI-Times" w:eastAsia="Times New Roman" w:hAnsi="VNI-Times" w:cs="Times New Roman"/>
      <w:sz w:val="24"/>
      <w:szCs w:val="24"/>
    </w:rPr>
  </w:style>
  <w:style w:type="paragraph" w:styleId="Footer">
    <w:name w:val="footer"/>
    <w:basedOn w:val="Normal"/>
    <w:link w:val="FooterChar"/>
    <w:uiPriority w:val="99"/>
    <w:unhideWhenUsed/>
    <w:rsid w:val="007F2E55"/>
    <w:pPr>
      <w:tabs>
        <w:tab w:val="center" w:pos="4680"/>
        <w:tab w:val="right" w:pos="9360"/>
      </w:tabs>
    </w:pPr>
  </w:style>
  <w:style w:type="character" w:customStyle="1" w:styleId="FooterChar">
    <w:name w:val="Footer Char"/>
    <w:basedOn w:val="DefaultParagraphFont"/>
    <w:link w:val="Footer"/>
    <w:uiPriority w:val="99"/>
    <w:rsid w:val="007F2E55"/>
    <w:rPr>
      <w:rFonts w:ascii="VNI-Times" w:eastAsia="Times New Roman" w:hAnsi="VNI-Times" w:cs="Times New Roman"/>
      <w:sz w:val="24"/>
      <w:szCs w:val="24"/>
    </w:rPr>
  </w:style>
  <w:style w:type="paragraph" w:styleId="ListParagraph">
    <w:name w:val="List Paragraph"/>
    <w:basedOn w:val="Normal"/>
    <w:uiPriority w:val="34"/>
    <w:qFormat/>
    <w:rsid w:val="00D73C80"/>
    <w:pPr>
      <w:ind w:left="720"/>
      <w:contextualSpacing/>
    </w:pPr>
  </w:style>
  <w:style w:type="table" w:styleId="TableGrid">
    <w:name w:val="Table Grid"/>
    <w:basedOn w:val="TableNormal"/>
    <w:uiPriority w:val="59"/>
    <w:rsid w:val="005D0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DF0319"/>
    <w:pPr>
      <w:ind w:right="5042"/>
      <w:jc w:val="both"/>
    </w:pPr>
    <w:rPr>
      <w:rFonts w:ascii=".VnTime" w:hAnsi=".VnTime"/>
      <w:b/>
    </w:rPr>
  </w:style>
  <w:style w:type="character" w:customStyle="1" w:styleId="BodyTextChar">
    <w:name w:val="Body Text Char"/>
    <w:basedOn w:val="DefaultParagraphFont"/>
    <w:link w:val="BodyText"/>
    <w:semiHidden/>
    <w:rsid w:val="00DF0319"/>
    <w:rPr>
      <w:rFonts w:ascii=".VnTime" w:eastAsia="Times New Roman" w:hAnsi=".VnTime"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28</cp:revision>
  <dcterms:created xsi:type="dcterms:W3CDTF">2026-07-16T09:46:00Z</dcterms:created>
  <dcterms:modified xsi:type="dcterms:W3CDTF">2026-07-16T10:17:00Z</dcterms:modified>
</cp:coreProperties>
</file>